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E3261" w14:textId="77777777" w:rsidR="00665E7B" w:rsidRPr="00E822E0" w:rsidRDefault="005F104E" w:rsidP="00E822E0">
      <w:pPr>
        <w:pStyle w:val="Default"/>
        <w:jc w:val="center"/>
        <w:rPr>
          <w:rFonts w:ascii="Times New Roman" w:hAnsi="Times New Roman" w:cs="Times New Roman"/>
          <w:b/>
          <w:sz w:val="28"/>
          <w:szCs w:val="28"/>
        </w:rPr>
      </w:pPr>
      <w:r>
        <w:rPr>
          <w:noProof/>
        </w:rPr>
        <w:object w:dxaOrig="1440" w:dyaOrig="1440" w14:anchorId="67852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4.05pt;margin-top:.2pt;width:93pt;height:81pt;z-index:251658240;mso-wrap-edited:f;mso-width-percent:0;mso-height-percent:0;mso-width-percent:0;mso-height-percent:0">
            <v:imagedata r:id="rId8" o:title=""/>
            <w10:wrap type="square"/>
          </v:shape>
          <o:OLEObject Type="Embed" ProgID="MSWordArt.2" ShapeID="_x0000_s1026" DrawAspect="Content" ObjectID="_1673532650" r:id="rId9"/>
        </w:object>
      </w:r>
    </w:p>
    <w:p w14:paraId="368FB397" w14:textId="77777777" w:rsidR="00665E7B" w:rsidRDefault="00665E7B" w:rsidP="00F05A83">
      <w:pPr>
        <w:pStyle w:val="Default"/>
        <w:jc w:val="center"/>
        <w:rPr>
          <w:b/>
          <w:sz w:val="23"/>
          <w:szCs w:val="23"/>
        </w:rPr>
      </w:pPr>
    </w:p>
    <w:p w14:paraId="41E9878A" w14:textId="77777777" w:rsidR="00665E7B" w:rsidRDefault="00665E7B" w:rsidP="00F05A83">
      <w:pPr>
        <w:pStyle w:val="Default"/>
        <w:jc w:val="center"/>
        <w:rPr>
          <w:rFonts w:ascii="Times New Roman" w:hAnsi="Times New Roman" w:cs="Times New Roman"/>
          <w:b/>
          <w:sz w:val="23"/>
          <w:szCs w:val="23"/>
        </w:rPr>
      </w:pPr>
    </w:p>
    <w:p w14:paraId="37019140" w14:textId="77777777" w:rsidR="00665E7B" w:rsidRDefault="00665E7B" w:rsidP="00F05A83">
      <w:pPr>
        <w:pStyle w:val="Default"/>
        <w:jc w:val="center"/>
        <w:rPr>
          <w:rFonts w:ascii="Times New Roman" w:hAnsi="Times New Roman" w:cs="Times New Roman"/>
          <w:b/>
          <w:sz w:val="23"/>
          <w:szCs w:val="23"/>
        </w:rPr>
      </w:pPr>
    </w:p>
    <w:p w14:paraId="522E0F1A" w14:textId="77777777" w:rsidR="00665E7B" w:rsidRDefault="00665E7B" w:rsidP="00F05A83">
      <w:pPr>
        <w:pStyle w:val="Default"/>
        <w:jc w:val="center"/>
        <w:rPr>
          <w:rFonts w:ascii="Times New Roman" w:hAnsi="Times New Roman" w:cs="Times New Roman"/>
          <w:b/>
          <w:sz w:val="23"/>
          <w:szCs w:val="23"/>
        </w:rPr>
      </w:pPr>
    </w:p>
    <w:p w14:paraId="4C0643E4" w14:textId="77777777" w:rsidR="00C31EF4" w:rsidRDefault="00C31EF4" w:rsidP="00FB4640">
      <w:pPr>
        <w:pStyle w:val="Default"/>
        <w:jc w:val="center"/>
        <w:rPr>
          <w:rFonts w:ascii="Times New Roman" w:hAnsi="Times New Roman" w:cs="Times New Roman"/>
          <w:b/>
          <w:sz w:val="23"/>
          <w:szCs w:val="23"/>
        </w:rPr>
      </w:pPr>
    </w:p>
    <w:p w14:paraId="7357B472" w14:textId="77777777" w:rsidR="0022361E" w:rsidRPr="00884673" w:rsidRDefault="0022361E" w:rsidP="0022361E">
      <w:pPr>
        <w:pStyle w:val="Default"/>
        <w:jc w:val="center"/>
        <w:rPr>
          <w:rFonts w:ascii="Times New Roman" w:hAnsi="Times New Roman" w:cs="Times New Roman"/>
          <w:b/>
          <w:sz w:val="23"/>
          <w:szCs w:val="23"/>
        </w:rPr>
      </w:pPr>
      <w:r>
        <w:rPr>
          <w:rFonts w:ascii="Times New Roman" w:hAnsi="Times New Roman" w:cs="Times New Roman"/>
          <w:b/>
          <w:sz w:val="23"/>
          <w:szCs w:val="23"/>
        </w:rPr>
        <w:t xml:space="preserve">REGULAR MEETING </w:t>
      </w:r>
      <w:r w:rsidRPr="00884673">
        <w:rPr>
          <w:rFonts w:ascii="Times New Roman" w:hAnsi="Times New Roman" w:cs="Times New Roman"/>
          <w:b/>
          <w:sz w:val="23"/>
          <w:szCs w:val="23"/>
        </w:rPr>
        <w:t>AGENDA</w:t>
      </w:r>
    </w:p>
    <w:p w14:paraId="06B272A7" w14:textId="77777777" w:rsidR="0022361E" w:rsidRPr="00884673" w:rsidRDefault="0022361E" w:rsidP="0022361E">
      <w:pPr>
        <w:spacing w:after="0"/>
        <w:jc w:val="center"/>
        <w:outlineLvl w:val="0"/>
        <w:rPr>
          <w:b/>
          <w:sz w:val="23"/>
          <w:szCs w:val="23"/>
        </w:rPr>
      </w:pPr>
      <w:r w:rsidRPr="00884673">
        <w:rPr>
          <w:b/>
          <w:sz w:val="23"/>
          <w:szCs w:val="23"/>
        </w:rPr>
        <w:t xml:space="preserve">PAJARO DUNES GEOLOGIC </w:t>
      </w:r>
      <w:r>
        <w:rPr>
          <w:b/>
          <w:sz w:val="23"/>
          <w:szCs w:val="23"/>
        </w:rPr>
        <w:t>HAZARD</w:t>
      </w:r>
      <w:r w:rsidRPr="00884673">
        <w:rPr>
          <w:b/>
          <w:sz w:val="23"/>
          <w:szCs w:val="23"/>
        </w:rPr>
        <w:t xml:space="preserve"> ABATEMENT DISTRICT</w:t>
      </w:r>
    </w:p>
    <w:p w14:paraId="06E52040" w14:textId="77777777" w:rsidR="0022361E" w:rsidRDefault="0022361E" w:rsidP="0022361E">
      <w:pPr>
        <w:spacing w:line="240" w:lineRule="auto"/>
        <w:jc w:val="center"/>
        <w:rPr>
          <w:b/>
          <w:sz w:val="23"/>
          <w:szCs w:val="23"/>
        </w:rPr>
      </w:pPr>
      <w:r>
        <w:rPr>
          <w:b/>
          <w:sz w:val="23"/>
          <w:szCs w:val="23"/>
        </w:rPr>
        <w:t>VIRTUAL MEETING via ZOOM</w:t>
      </w:r>
    </w:p>
    <w:p w14:paraId="0318FEA2" w14:textId="53654C6E" w:rsidR="00CC434F" w:rsidRDefault="00CC434F" w:rsidP="00986404">
      <w:pPr>
        <w:spacing w:line="240" w:lineRule="auto"/>
        <w:jc w:val="center"/>
        <w:rPr>
          <w:b/>
          <w:sz w:val="23"/>
          <w:szCs w:val="23"/>
        </w:rPr>
      </w:pPr>
    </w:p>
    <w:p w14:paraId="25B05D1A" w14:textId="004BB98B" w:rsidR="00245540" w:rsidRDefault="00245540" w:rsidP="00986404">
      <w:pPr>
        <w:spacing w:line="240" w:lineRule="auto"/>
        <w:jc w:val="center"/>
        <w:rPr>
          <w:b/>
          <w:sz w:val="23"/>
          <w:szCs w:val="23"/>
        </w:rPr>
      </w:pPr>
      <w:r>
        <w:rPr>
          <w:b/>
          <w:sz w:val="23"/>
          <w:szCs w:val="23"/>
        </w:rPr>
        <w:t xml:space="preserve"> </w:t>
      </w:r>
      <w:r w:rsidR="006B2154">
        <w:rPr>
          <w:b/>
          <w:sz w:val="23"/>
          <w:szCs w:val="23"/>
        </w:rPr>
        <w:t xml:space="preserve">Governor Newsom through </w:t>
      </w:r>
      <w:r w:rsidR="002B5F6C">
        <w:rPr>
          <w:b/>
          <w:sz w:val="23"/>
          <w:szCs w:val="23"/>
        </w:rPr>
        <w:t xml:space="preserve">CA </w:t>
      </w:r>
      <w:r>
        <w:rPr>
          <w:b/>
          <w:sz w:val="23"/>
          <w:szCs w:val="23"/>
        </w:rPr>
        <w:t xml:space="preserve">Executive Order </w:t>
      </w:r>
      <w:r w:rsidR="0022361E">
        <w:rPr>
          <w:b/>
          <w:sz w:val="23"/>
          <w:szCs w:val="23"/>
        </w:rPr>
        <w:t>N-33-2</w:t>
      </w:r>
      <w:r w:rsidR="002B5F6C">
        <w:rPr>
          <w:b/>
          <w:sz w:val="23"/>
          <w:szCs w:val="23"/>
        </w:rPr>
        <w:t xml:space="preserve">0 </w:t>
      </w:r>
      <w:r w:rsidR="006B2154">
        <w:rPr>
          <w:b/>
          <w:sz w:val="23"/>
          <w:szCs w:val="23"/>
        </w:rPr>
        <w:t>(</w:t>
      </w:r>
      <w:r w:rsidR="002B5F6C">
        <w:rPr>
          <w:b/>
          <w:sz w:val="23"/>
          <w:szCs w:val="23"/>
        </w:rPr>
        <w:t>issued on March 19</w:t>
      </w:r>
      <w:r w:rsidR="002B5F6C" w:rsidRPr="002B5F6C">
        <w:rPr>
          <w:b/>
          <w:sz w:val="23"/>
          <w:szCs w:val="23"/>
          <w:vertAlign w:val="superscript"/>
        </w:rPr>
        <w:t>th</w:t>
      </w:r>
      <w:r w:rsidR="002B5F6C">
        <w:rPr>
          <w:b/>
          <w:sz w:val="23"/>
          <w:szCs w:val="23"/>
        </w:rPr>
        <w:t>, 2020</w:t>
      </w:r>
      <w:r w:rsidR="006B2154">
        <w:rPr>
          <w:b/>
          <w:sz w:val="23"/>
          <w:szCs w:val="23"/>
        </w:rPr>
        <w:t>) issued</w:t>
      </w:r>
      <w:r w:rsidR="002B5F6C">
        <w:rPr>
          <w:b/>
          <w:sz w:val="23"/>
          <w:szCs w:val="23"/>
        </w:rPr>
        <w:t xml:space="preserve"> a shelter-in-place order </w:t>
      </w:r>
      <w:r w:rsidR="006B2154">
        <w:rPr>
          <w:b/>
          <w:sz w:val="23"/>
          <w:szCs w:val="23"/>
        </w:rPr>
        <w:t>for the State of California. The order was further strengthened by the County of Santa Cruz He</w:t>
      </w:r>
      <w:r w:rsidR="00336FE5">
        <w:rPr>
          <w:b/>
          <w:sz w:val="23"/>
          <w:szCs w:val="23"/>
        </w:rPr>
        <w:t>a</w:t>
      </w:r>
      <w:r w:rsidR="006B2154">
        <w:rPr>
          <w:b/>
          <w:sz w:val="23"/>
          <w:szCs w:val="23"/>
        </w:rPr>
        <w:t>lth Officer Order issued on March 31</w:t>
      </w:r>
      <w:r w:rsidR="006B2154" w:rsidRPr="006B2154">
        <w:rPr>
          <w:b/>
          <w:sz w:val="23"/>
          <w:szCs w:val="23"/>
          <w:vertAlign w:val="superscript"/>
        </w:rPr>
        <w:t>st</w:t>
      </w:r>
      <w:r w:rsidR="006B2154">
        <w:rPr>
          <w:b/>
          <w:sz w:val="23"/>
          <w:szCs w:val="23"/>
        </w:rPr>
        <w:t>, 2020</w:t>
      </w:r>
      <w:r w:rsidR="00336FE5">
        <w:rPr>
          <w:b/>
          <w:sz w:val="23"/>
          <w:szCs w:val="23"/>
        </w:rPr>
        <w:t xml:space="preserve"> which</w:t>
      </w:r>
      <w:r w:rsidR="006B2154">
        <w:rPr>
          <w:b/>
          <w:sz w:val="23"/>
          <w:szCs w:val="23"/>
        </w:rPr>
        <w:t xml:space="preserve"> discourage</w:t>
      </w:r>
      <w:r w:rsidR="00336FE5">
        <w:rPr>
          <w:b/>
          <w:sz w:val="23"/>
          <w:szCs w:val="23"/>
        </w:rPr>
        <w:t>s</w:t>
      </w:r>
      <w:r w:rsidR="006B2154">
        <w:rPr>
          <w:b/>
          <w:sz w:val="23"/>
          <w:szCs w:val="23"/>
        </w:rPr>
        <w:t xml:space="preserve"> residents </w:t>
      </w:r>
      <w:r w:rsidR="00336FE5">
        <w:rPr>
          <w:b/>
          <w:sz w:val="23"/>
          <w:szCs w:val="23"/>
        </w:rPr>
        <w:t xml:space="preserve">from </w:t>
      </w:r>
      <w:r w:rsidR="006B2154">
        <w:rPr>
          <w:b/>
          <w:sz w:val="23"/>
          <w:szCs w:val="23"/>
        </w:rPr>
        <w:t xml:space="preserve">traveling </w:t>
      </w:r>
      <w:r w:rsidR="00336FE5">
        <w:rPr>
          <w:b/>
          <w:sz w:val="23"/>
          <w:szCs w:val="23"/>
        </w:rPr>
        <w:t xml:space="preserve">(even between their own properties) </w:t>
      </w:r>
      <w:r w:rsidR="006B2154">
        <w:rPr>
          <w:b/>
          <w:sz w:val="23"/>
          <w:szCs w:val="23"/>
        </w:rPr>
        <w:t>for non-essential reasons.  CA Executive Order N-25-20 allows for modifications to the Brown Act ensuring that public meetings</w:t>
      </w:r>
      <w:r w:rsidR="0022361E">
        <w:rPr>
          <w:b/>
          <w:sz w:val="23"/>
          <w:szCs w:val="23"/>
        </w:rPr>
        <w:t xml:space="preserve"> can continue under this order through</w:t>
      </w:r>
      <w:r w:rsidR="006B2154">
        <w:rPr>
          <w:b/>
          <w:sz w:val="23"/>
          <w:szCs w:val="23"/>
        </w:rPr>
        <w:t xml:space="preserve"> telephone or video conferencing. </w:t>
      </w:r>
    </w:p>
    <w:p w14:paraId="6AC14C61" w14:textId="6A5E8903" w:rsidR="00986404" w:rsidRDefault="00986404" w:rsidP="00986404">
      <w:pPr>
        <w:spacing w:after="0" w:line="240" w:lineRule="auto"/>
        <w:jc w:val="center"/>
        <w:outlineLvl w:val="0"/>
        <w:rPr>
          <w:b/>
          <w:sz w:val="23"/>
          <w:szCs w:val="23"/>
        </w:rPr>
      </w:pPr>
      <w:r>
        <w:rPr>
          <w:b/>
          <w:sz w:val="23"/>
          <w:szCs w:val="23"/>
        </w:rPr>
        <w:t xml:space="preserve">Saturday, </w:t>
      </w:r>
      <w:r w:rsidR="0037649B">
        <w:rPr>
          <w:b/>
          <w:sz w:val="23"/>
          <w:szCs w:val="23"/>
        </w:rPr>
        <w:t>December</w:t>
      </w:r>
      <w:r w:rsidR="00712B6E">
        <w:rPr>
          <w:b/>
          <w:sz w:val="23"/>
          <w:szCs w:val="23"/>
        </w:rPr>
        <w:t xml:space="preserve"> </w:t>
      </w:r>
      <w:r w:rsidR="0037649B">
        <w:rPr>
          <w:b/>
          <w:sz w:val="23"/>
          <w:szCs w:val="23"/>
        </w:rPr>
        <w:t>12</w:t>
      </w:r>
      <w:r>
        <w:rPr>
          <w:b/>
          <w:sz w:val="23"/>
          <w:szCs w:val="23"/>
        </w:rPr>
        <w:t>th, 2020 9</w:t>
      </w:r>
      <w:r w:rsidRPr="00884673">
        <w:rPr>
          <w:b/>
          <w:sz w:val="23"/>
          <w:szCs w:val="23"/>
        </w:rPr>
        <w:t xml:space="preserve">:00 </w:t>
      </w:r>
      <w:r>
        <w:rPr>
          <w:b/>
          <w:sz w:val="23"/>
          <w:szCs w:val="23"/>
        </w:rPr>
        <w:t>a.m.</w:t>
      </w:r>
    </w:p>
    <w:p w14:paraId="493754E9" w14:textId="77777777" w:rsidR="00986404" w:rsidRDefault="00986404" w:rsidP="00C31EF4">
      <w:pPr>
        <w:spacing w:line="240" w:lineRule="auto"/>
        <w:jc w:val="center"/>
        <w:rPr>
          <w:b/>
          <w:sz w:val="23"/>
          <w:szCs w:val="23"/>
        </w:rPr>
      </w:pPr>
    </w:p>
    <w:p w14:paraId="48239B9D" w14:textId="77777777" w:rsidR="0037649B" w:rsidRPr="0037649B" w:rsidRDefault="0037649B" w:rsidP="0037649B">
      <w:pPr>
        <w:spacing w:after="0" w:line="240" w:lineRule="auto"/>
        <w:jc w:val="center"/>
        <w:rPr>
          <w:b/>
          <w:sz w:val="23"/>
          <w:szCs w:val="23"/>
        </w:rPr>
      </w:pPr>
      <w:r w:rsidRPr="0037649B">
        <w:rPr>
          <w:b/>
          <w:sz w:val="23"/>
          <w:szCs w:val="23"/>
        </w:rPr>
        <w:t>Join Zoom Meeting</w:t>
      </w:r>
    </w:p>
    <w:p w14:paraId="1915AD7B" w14:textId="012156E0" w:rsidR="0037649B" w:rsidRDefault="005F104E" w:rsidP="0037649B">
      <w:pPr>
        <w:spacing w:after="0" w:line="240" w:lineRule="auto"/>
        <w:jc w:val="center"/>
        <w:rPr>
          <w:b/>
          <w:sz w:val="23"/>
          <w:szCs w:val="23"/>
        </w:rPr>
      </w:pPr>
      <w:hyperlink r:id="rId10" w:history="1">
        <w:r w:rsidR="0037649B" w:rsidRPr="00956ED2">
          <w:rPr>
            <w:rStyle w:val="Hyperlink"/>
            <w:b/>
            <w:sz w:val="23"/>
            <w:szCs w:val="23"/>
          </w:rPr>
          <w:t>https://us02web.zoom.us/j/85393063361?pwd=bmRzeTAxWDlWK2dvK2VReGFNRlhqdz09</w:t>
        </w:r>
      </w:hyperlink>
    </w:p>
    <w:p w14:paraId="118593A7" w14:textId="77777777" w:rsidR="0037649B" w:rsidRDefault="0037649B" w:rsidP="0037649B">
      <w:pPr>
        <w:spacing w:after="0" w:line="240" w:lineRule="auto"/>
        <w:jc w:val="center"/>
        <w:rPr>
          <w:b/>
          <w:sz w:val="23"/>
          <w:szCs w:val="23"/>
        </w:rPr>
      </w:pPr>
    </w:p>
    <w:p w14:paraId="4F565443" w14:textId="41EB92C7" w:rsidR="0037649B" w:rsidRPr="0037649B" w:rsidRDefault="0037649B" w:rsidP="0037649B">
      <w:pPr>
        <w:spacing w:after="0" w:line="240" w:lineRule="auto"/>
        <w:jc w:val="center"/>
        <w:rPr>
          <w:b/>
          <w:sz w:val="23"/>
          <w:szCs w:val="23"/>
        </w:rPr>
      </w:pPr>
      <w:r>
        <w:rPr>
          <w:b/>
          <w:sz w:val="23"/>
          <w:szCs w:val="23"/>
        </w:rPr>
        <w:t xml:space="preserve">Phone </w:t>
      </w:r>
      <w:proofErr w:type="gramStart"/>
      <w:r>
        <w:rPr>
          <w:b/>
          <w:sz w:val="23"/>
          <w:szCs w:val="23"/>
        </w:rPr>
        <w:t>in:</w:t>
      </w:r>
      <w:proofErr w:type="gramEnd"/>
      <w:r w:rsidR="00505D1F">
        <w:rPr>
          <w:b/>
          <w:sz w:val="23"/>
          <w:szCs w:val="23"/>
        </w:rPr>
        <w:t xml:space="preserve"> </w:t>
      </w:r>
      <w:r w:rsidRPr="0037649B">
        <w:rPr>
          <w:b/>
          <w:sz w:val="23"/>
          <w:szCs w:val="23"/>
        </w:rPr>
        <w:t>+1 669 900 9128 US</w:t>
      </w:r>
    </w:p>
    <w:p w14:paraId="6FACFA2F" w14:textId="77777777" w:rsidR="0037649B" w:rsidRPr="0037649B" w:rsidRDefault="0037649B" w:rsidP="0037649B">
      <w:pPr>
        <w:spacing w:after="0" w:line="240" w:lineRule="auto"/>
        <w:jc w:val="center"/>
        <w:rPr>
          <w:b/>
          <w:sz w:val="23"/>
          <w:szCs w:val="23"/>
        </w:rPr>
      </w:pPr>
    </w:p>
    <w:p w14:paraId="5A06C73F" w14:textId="77777777" w:rsidR="0037649B" w:rsidRPr="0037649B" w:rsidRDefault="0037649B" w:rsidP="0037649B">
      <w:pPr>
        <w:spacing w:after="0" w:line="240" w:lineRule="auto"/>
        <w:jc w:val="center"/>
        <w:rPr>
          <w:b/>
          <w:sz w:val="23"/>
          <w:szCs w:val="23"/>
        </w:rPr>
      </w:pPr>
      <w:r w:rsidRPr="0037649B">
        <w:rPr>
          <w:b/>
          <w:sz w:val="23"/>
          <w:szCs w:val="23"/>
        </w:rPr>
        <w:t>Meeting ID: 853 9306 3361</w:t>
      </w:r>
    </w:p>
    <w:p w14:paraId="33A40A35" w14:textId="5116A490" w:rsidR="0022361E" w:rsidRDefault="0037649B" w:rsidP="0037649B">
      <w:pPr>
        <w:spacing w:after="0" w:line="240" w:lineRule="auto"/>
        <w:jc w:val="center"/>
        <w:rPr>
          <w:b/>
          <w:sz w:val="23"/>
          <w:szCs w:val="23"/>
        </w:rPr>
      </w:pPr>
      <w:r w:rsidRPr="0037649B">
        <w:rPr>
          <w:b/>
          <w:sz w:val="23"/>
          <w:szCs w:val="23"/>
        </w:rPr>
        <w:t>Passcode: 655751</w:t>
      </w:r>
    </w:p>
    <w:p w14:paraId="5F4202C8" w14:textId="77777777" w:rsidR="00577882" w:rsidRDefault="00577882" w:rsidP="00835348">
      <w:pPr>
        <w:spacing w:after="0" w:line="240" w:lineRule="auto"/>
        <w:jc w:val="center"/>
        <w:rPr>
          <w:b/>
          <w:sz w:val="23"/>
          <w:szCs w:val="23"/>
        </w:rPr>
      </w:pPr>
    </w:p>
    <w:p w14:paraId="58D0ACD6" w14:textId="163F7969" w:rsidR="00336FE5" w:rsidRDefault="00336FE5" w:rsidP="00D526A8">
      <w:pPr>
        <w:spacing w:after="0" w:line="240" w:lineRule="auto"/>
        <w:jc w:val="center"/>
        <w:rPr>
          <w:b/>
          <w:sz w:val="23"/>
          <w:szCs w:val="23"/>
        </w:rPr>
      </w:pPr>
      <w:r>
        <w:rPr>
          <w:b/>
          <w:sz w:val="23"/>
          <w:szCs w:val="23"/>
        </w:rPr>
        <w:t>See</w:t>
      </w:r>
      <w:r w:rsidR="00385BA1">
        <w:rPr>
          <w:b/>
          <w:sz w:val="23"/>
          <w:szCs w:val="23"/>
        </w:rPr>
        <w:t xml:space="preserve"> below the agenda for how to download Zoom for </w:t>
      </w:r>
      <w:r w:rsidR="0022361E">
        <w:rPr>
          <w:b/>
          <w:sz w:val="23"/>
          <w:szCs w:val="23"/>
        </w:rPr>
        <w:t xml:space="preserve">a computer or </w:t>
      </w:r>
      <w:r w:rsidR="00385BA1">
        <w:rPr>
          <w:b/>
          <w:sz w:val="23"/>
          <w:szCs w:val="23"/>
        </w:rPr>
        <w:t xml:space="preserve">smartphone </w:t>
      </w:r>
      <w:r w:rsidR="0022361E">
        <w:rPr>
          <w:b/>
          <w:sz w:val="23"/>
          <w:szCs w:val="23"/>
        </w:rPr>
        <w:t xml:space="preserve">(both audio and video available) </w:t>
      </w:r>
      <w:r w:rsidR="00385BA1">
        <w:rPr>
          <w:b/>
          <w:sz w:val="23"/>
          <w:szCs w:val="23"/>
        </w:rPr>
        <w:t xml:space="preserve">or to participate via </w:t>
      </w:r>
      <w:r w:rsidR="0022361E">
        <w:rPr>
          <w:b/>
          <w:sz w:val="23"/>
          <w:szCs w:val="23"/>
        </w:rPr>
        <w:t xml:space="preserve">dial-in </w:t>
      </w:r>
      <w:r w:rsidR="00385BA1">
        <w:rPr>
          <w:b/>
          <w:sz w:val="23"/>
          <w:szCs w:val="23"/>
        </w:rPr>
        <w:t>t</w:t>
      </w:r>
      <w:r>
        <w:rPr>
          <w:b/>
          <w:sz w:val="23"/>
          <w:szCs w:val="23"/>
        </w:rPr>
        <w:t>elephone</w:t>
      </w:r>
      <w:r w:rsidR="0022361E">
        <w:rPr>
          <w:b/>
          <w:sz w:val="23"/>
          <w:szCs w:val="23"/>
        </w:rPr>
        <w:t xml:space="preserve"> (audio only)</w:t>
      </w:r>
      <w:r>
        <w:rPr>
          <w:b/>
          <w:sz w:val="23"/>
          <w:szCs w:val="23"/>
        </w:rPr>
        <w:t xml:space="preserve">.  Also, please </w:t>
      </w:r>
      <w:r w:rsidR="00245540">
        <w:rPr>
          <w:b/>
          <w:sz w:val="23"/>
          <w:szCs w:val="23"/>
        </w:rPr>
        <w:t xml:space="preserve">review </w:t>
      </w:r>
      <w:r>
        <w:rPr>
          <w:b/>
          <w:sz w:val="23"/>
          <w:szCs w:val="23"/>
        </w:rPr>
        <w:t>the etiquette guidelines and reminders</w:t>
      </w:r>
      <w:r w:rsidR="00245540">
        <w:rPr>
          <w:b/>
          <w:sz w:val="23"/>
          <w:szCs w:val="23"/>
        </w:rPr>
        <w:t xml:space="preserve">. </w:t>
      </w:r>
      <w:r>
        <w:rPr>
          <w:b/>
          <w:sz w:val="23"/>
          <w:szCs w:val="23"/>
        </w:rPr>
        <w:t xml:space="preserve">If you have any questions please contact the District Clerk at </w:t>
      </w:r>
      <w:hyperlink r:id="rId11" w:history="1">
        <w:r w:rsidRPr="007A7AB9">
          <w:rPr>
            <w:rStyle w:val="Hyperlink"/>
            <w:b/>
            <w:sz w:val="23"/>
            <w:szCs w:val="23"/>
          </w:rPr>
          <w:t>pdghad@gmail.com</w:t>
        </w:r>
      </w:hyperlink>
      <w:r>
        <w:rPr>
          <w:b/>
          <w:sz w:val="23"/>
          <w:szCs w:val="23"/>
        </w:rPr>
        <w:t xml:space="preserve"> </w:t>
      </w:r>
    </w:p>
    <w:p w14:paraId="0AE46F03" w14:textId="608B2C7C" w:rsidR="001014D5" w:rsidRPr="001014D5" w:rsidRDefault="00336FE5" w:rsidP="00800407">
      <w:pPr>
        <w:spacing w:after="0" w:line="240" w:lineRule="auto"/>
        <w:rPr>
          <w:rFonts w:eastAsia="Times New Roman"/>
          <w:sz w:val="24"/>
          <w:szCs w:val="24"/>
        </w:rPr>
      </w:pPr>
      <w:r>
        <w:rPr>
          <w:rFonts w:eastAsia="Times New Roman"/>
          <w:sz w:val="24"/>
          <w:szCs w:val="24"/>
        </w:rPr>
        <w:tab/>
      </w:r>
    </w:p>
    <w:p w14:paraId="6942A5AB" w14:textId="77777777" w:rsidR="00665E7B" w:rsidRPr="00884673" w:rsidRDefault="00665E7B" w:rsidP="00192FAC">
      <w:pPr>
        <w:pStyle w:val="Default"/>
        <w:jc w:val="both"/>
        <w:rPr>
          <w:rFonts w:ascii="Times New Roman" w:hAnsi="Times New Roman" w:cs="Times New Roman"/>
          <w:b/>
          <w:sz w:val="23"/>
          <w:szCs w:val="23"/>
        </w:rPr>
      </w:pPr>
    </w:p>
    <w:p w14:paraId="3CDA9153" w14:textId="77777777" w:rsidR="00665E7B" w:rsidRPr="00884673" w:rsidRDefault="00665E7B" w:rsidP="006E4593">
      <w:pPr>
        <w:pStyle w:val="Default"/>
        <w:numPr>
          <w:ilvl w:val="0"/>
          <w:numId w:val="6"/>
        </w:numPr>
        <w:ind w:left="360"/>
        <w:jc w:val="both"/>
        <w:rPr>
          <w:rFonts w:ascii="Times New Roman" w:hAnsi="Times New Roman" w:cs="Times New Roman"/>
          <w:b/>
          <w:sz w:val="23"/>
          <w:szCs w:val="23"/>
        </w:rPr>
      </w:pPr>
      <w:r w:rsidRPr="00884673">
        <w:rPr>
          <w:rFonts w:ascii="Times New Roman" w:hAnsi="Times New Roman" w:cs="Times New Roman"/>
          <w:b/>
          <w:sz w:val="23"/>
          <w:szCs w:val="23"/>
        </w:rPr>
        <w:t>OPEN SESSION CALL TO ORDER – PLEDGE OF ALLEGIANCE</w:t>
      </w:r>
    </w:p>
    <w:p w14:paraId="2805EED3" w14:textId="77777777" w:rsidR="00665E7B" w:rsidRPr="00884673" w:rsidRDefault="005F104E" w:rsidP="00F05A83">
      <w:pPr>
        <w:pStyle w:val="Default"/>
        <w:jc w:val="both"/>
        <w:rPr>
          <w:rFonts w:ascii="Times New Roman" w:hAnsi="Times New Roman" w:cs="Times New Roman"/>
          <w:b/>
          <w:sz w:val="23"/>
          <w:szCs w:val="23"/>
        </w:rPr>
      </w:pPr>
      <w:r>
        <w:rPr>
          <w:rFonts w:ascii="Times New Roman" w:hAnsi="Times New Roman" w:cs="Times New Roman"/>
          <w:b/>
          <w:noProof/>
          <w:sz w:val="23"/>
          <w:szCs w:val="23"/>
        </w:rPr>
        <w:pict w14:anchorId="7A293F91">
          <v:rect id="_x0000_i1033" alt="" style="width:468pt;height:.05pt;mso-width-percent:0;mso-height-percent:0;mso-width-percent:0;mso-height-percent:0" o:hralign="center" o:hrstd="t" o:hr="t" fillcolor="#a0a0a0" stroked="f"/>
        </w:pict>
      </w:r>
    </w:p>
    <w:p w14:paraId="06A7EE0C" w14:textId="77777777" w:rsidR="00665E7B" w:rsidRPr="00884673" w:rsidRDefault="00665E7B" w:rsidP="00F05A83">
      <w:pPr>
        <w:pStyle w:val="Default"/>
        <w:jc w:val="both"/>
        <w:rPr>
          <w:rFonts w:ascii="Times New Roman" w:hAnsi="Times New Roman" w:cs="Times New Roman"/>
          <w:b/>
          <w:bCs/>
          <w:sz w:val="23"/>
          <w:szCs w:val="23"/>
        </w:rPr>
      </w:pPr>
      <w:r w:rsidRPr="00884673">
        <w:rPr>
          <w:rFonts w:ascii="Times New Roman" w:hAnsi="Times New Roman" w:cs="Times New Roman"/>
          <w:b/>
          <w:bCs/>
          <w:sz w:val="23"/>
          <w:szCs w:val="23"/>
        </w:rPr>
        <w:t>Roll Call</w:t>
      </w:r>
    </w:p>
    <w:p w14:paraId="7363EA38" w14:textId="77777777" w:rsidR="00665E7B" w:rsidRPr="00884673" w:rsidRDefault="00665E7B" w:rsidP="006E4593">
      <w:pPr>
        <w:pStyle w:val="NoSpacing"/>
        <w:jc w:val="both"/>
      </w:pPr>
    </w:p>
    <w:p w14:paraId="5B1D5875" w14:textId="77777777" w:rsidR="00B31945" w:rsidRDefault="00B31945" w:rsidP="0062002D">
      <w:pPr>
        <w:spacing w:after="0" w:line="240" w:lineRule="auto"/>
        <w:rPr>
          <w:rFonts w:eastAsia="Times New Roman"/>
          <w:sz w:val="24"/>
          <w:szCs w:val="24"/>
        </w:rPr>
        <w:sectPr w:rsidR="00B31945">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720" w:left="1440" w:header="720" w:footer="720" w:gutter="0"/>
          <w:cols w:space="720"/>
          <w:docGrid w:linePitch="360"/>
        </w:sectPr>
      </w:pPr>
    </w:p>
    <w:p w14:paraId="001AAA86" w14:textId="12594E21" w:rsidR="004E0B16" w:rsidRDefault="004E0B16" w:rsidP="004E0B16">
      <w:pPr>
        <w:spacing w:after="0" w:line="240" w:lineRule="auto"/>
        <w:rPr>
          <w:rFonts w:eastAsia="Times New Roman"/>
          <w:sz w:val="24"/>
          <w:szCs w:val="24"/>
        </w:rPr>
      </w:pPr>
      <w:r>
        <w:rPr>
          <w:rFonts w:eastAsia="Times New Roman"/>
          <w:sz w:val="24"/>
          <w:szCs w:val="24"/>
        </w:rPr>
        <w:t xml:space="preserve">John Cullen, </w:t>
      </w:r>
      <w:r w:rsidR="00C54916">
        <w:rPr>
          <w:rFonts w:eastAsia="Times New Roman"/>
          <w:sz w:val="24"/>
          <w:szCs w:val="24"/>
        </w:rPr>
        <w:t>President</w:t>
      </w:r>
      <w:r w:rsidR="00147591">
        <w:rPr>
          <w:rFonts w:eastAsia="Times New Roman"/>
          <w:sz w:val="24"/>
          <w:szCs w:val="24"/>
        </w:rPr>
        <w:t>-present</w:t>
      </w:r>
    </w:p>
    <w:p w14:paraId="1A0C90E7" w14:textId="7C0FA208" w:rsidR="004E0B16" w:rsidRDefault="004E0B16" w:rsidP="004E0B16">
      <w:pPr>
        <w:spacing w:after="0" w:line="240" w:lineRule="auto"/>
        <w:rPr>
          <w:rFonts w:eastAsia="Times New Roman"/>
          <w:sz w:val="24"/>
          <w:szCs w:val="24"/>
        </w:rPr>
      </w:pPr>
      <w:r>
        <w:rPr>
          <w:rFonts w:eastAsia="Times New Roman"/>
          <w:sz w:val="24"/>
          <w:szCs w:val="24"/>
        </w:rPr>
        <w:t xml:space="preserve">David Ferrari, </w:t>
      </w:r>
      <w:r w:rsidR="00712B6E">
        <w:rPr>
          <w:rFonts w:eastAsia="Times New Roman"/>
          <w:sz w:val="24"/>
          <w:szCs w:val="24"/>
        </w:rPr>
        <w:t>Vice-President</w:t>
      </w:r>
      <w:r w:rsidR="00147591">
        <w:rPr>
          <w:rFonts w:eastAsia="Times New Roman"/>
          <w:sz w:val="24"/>
          <w:szCs w:val="24"/>
        </w:rPr>
        <w:t>-present</w:t>
      </w:r>
    </w:p>
    <w:p w14:paraId="6F1FA690" w14:textId="3062293F" w:rsidR="004E0B16" w:rsidRDefault="004E0B16" w:rsidP="004E0B16">
      <w:pPr>
        <w:spacing w:after="0" w:line="240" w:lineRule="auto"/>
        <w:rPr>
          <w:rFonts w:eastAsia="Times New Roman"/>
          <w:sz w:val="24"/>
          <w:szCs w:val="24"/>
        </w:rPr>
      </w:pPr>
      <w:r>
        <w:rPr>
          <w:rFonts w:eastAsia="Times New Roman"/>
          <w:sz w:val="24"/>
          <w:szCs w:val="24"/>
        </w:rPr>
        <w:t>Jim Griffin,</w:t>
      </w:r>
      <w:r w:rsidRPr="0062002D">
        <w:rPr>
          <w:rFonts w:eastAsia="Times New Roman"/>
          <w:sz w:val="24"/>
          <w:szCs w:val="24"/>
        </w:rPr>
        <w:t xml:space="preserve"> </w:t>
      </w:r>
      <w:r w:rsidR="00147591">
        <w:rPr>
          <w:rFonts w:eastAsia="Times New Roman"/>
          <w:sz w:val="24"/>
          <w:szCs w:val="24"/>
        </w:rPr>
        <w:t xml:space="preserve">outgoing </w:t>
      </w:r>
      <w:r w:rsidR="00C54916">
        <w:rPr>
          <w:rFonts w:eastAsia="Times New Roman"/>
          <w:sz w:val="24"/>
          <w:szCs w:val="24"/>
        </w:rPr>
        <w:t>Secretary</w:t>
      </w:r>
      <w:r w:rsidR="00147591">
        <w:rPr>
          <w:rFonts w:eastAsia="Times New Roman"/>
          <w:sz w:val="24"/>
          <w:szCs w:val="24"/>
        </w:rPr>
        <w:t>-present</w:t>
      </w:r>
    </w:p>
    <w:p w14:paraId="65CC5E0E" w14:textId="056F1F79" w:rsidR="00C54916" w:rsidRDefault="00C54916" w:rsidP="00C54916">
      <w:pPr>
        <w:spacing w:after="0" w:line="240" w:lineRule="auto"/>
        <w:rPr>
          <w:rFonts w:eastAsia="Times New Roman"/>
          <w:sz w:val="24"/>
          <w:szCs w:val="24"/>
        </w:rPr>
      </w:pPr>
      <w:r>
        <w:rPr>
          <w:rFonts w:eastAsia="Times New Roman"/>
          <w:sz w:val="24"/>
          <w:szCs w:val="24"/>
        </w:rPr>
        <w:t xml:space="preserve">Raphael </w:t>
      </w:r>
      <w:proofErr w:type="spellStart"/>
      <w:r>
        <w:rPr>
          <w:rFonts w:eastAsia="Times New Roman"/>
          <w:sz w:val="24"/>
          <w:szCs w:val="24"/>
        </w:rPr>
        <w:t>Kraw</w:t>
      </w:r>
      <w:proofErr w:type="spellEnd"/>
      <w:r>
        <w:rPr>
          <w:rFonts w:eastAsia="Times New Roman"/>
          <w:sz w:val="24"/>
          <w:szCs w:val="24"/>
        </w:rPr>
        <w:t>, Treasurer</w:t>
      </w:r>
      <w:r w:rsidR="00147591">
        <w:rPr>
          <w:rFonts w:eastAsia="Times New Roman"/>
          <w:sz w:val="24"/>
          <w:szCs w:val="24"/>
        </w:rPr>
        <w:t>-present</w:t>
      </w:r>
    </w:p>
    <w:p w14:paraId="2C45D6CF" w14:textId="6100F310" w:rsidR="004E0B16" w:rsidRDefault="004E0B16" w:rsidP="004E0B16">
      <w:pPr>
        <w:spacing w:after="0" w:line="240" w:lineRule="auto"/>
        <w:rPr>
          <w:rFonts w:eastAsia="Times New Roman"/>
          <w:sz w:val="24"/>
          <w:szCs w:val="24"/>
        </w:rPr>
      </w:pPr>
      <w:r>
        <w:rPr>
          <w:rFonts w:eastAsia="Times New Roman"/>
          <w:sz w:val="24"/>
          <w:szCs w:val="24"/>
        </w:rPr>
        <w:t>Jack Feinstein, Director</w:t>
      </w:r>
      <w:r w:rsidR="00147591">
        <w:rPr>
          <w:rFonts w:eastAsia="Times New Roman"/>
          <w:sz w:val="24"/>
          <w:szCs w:val="24"/>
        </w:rPr>
        <w:t>-present</w:t>
      </w:r>
    </w:p>
    <w:p w14:paraId="76F17110" w14:textId="5D543492" w:rsidR="004E0B16" w:rsidRPr="0064046F" w:rsidRDefault="004E0B16" w:rsidP="004E0B16">
      <w:pPr>
        <w:spacing w:after="0" w:line="240" w:lineRule="auto"/>
        <w:rPr>
          <w:rFonts w:eastAsia="Times New Roman"/>
          <w:sz w:val="24"/>
          <w:szCs w:val="24"/>
        </w:rPr>
        <w:sectPr w:rsidR="004E0B16" w:rsidRPr="0064046F">
          <w:type w:val="continuous"/>
          <w:pgSz w:w="12240" w:h="15840"/>
          <w:pgMar w:top="1152" w:right="1440" w:bottom="720" w:left="1440" w:header="720" w:footer="720" w:gutter="0"/>
          <w:cols w:num="2" w:space="720"/>
          <w:docGrid w:linePitch="360"/>
        </w:sectPr>
      </w:pPr>
      <w:r>
        <w:rPr>
          <w:rFonts w:eastAsia="Times New Roman"/>
          <w:sz w:val="24"/>
          <w:szCs w:val="24"/>
        </w:rPr>
        <w:t xml:space="preserve">Sarah </w:t>
      </w:r>
      <w:proofErr w:type="spellStart"/>
      <w:r>
        <w:rPr>
          <w:rFonts w:eastAsia="Times New Roman"/>
          <w:sz w:val="24"/>
          <w:szCs w:val="24"/>
        </w:rPr>
        <w:t>Mansergh</w:t>
      </w:r>
      <w:proofErr w:type="spellEnd"/>
      <w:r>
        <w:rPr>
          <w:rFonts w:eastAsia="Times New Roman"/>
          <w:sz w:val="24"/>
          <w:szCs w:val="24"/>
        </w:rPr>
        <w:t>, Clerk</w:t>
      </w:r>
      <w:r w:rsidR="00147591">
        <w:rPr>
          <w:rFonts w:eastAsia="Times New Roman"/>
          <w:sz w:val="24"/>
          <w:szCs w:val="24"/>
        </w:rPr>
        <w:t>-present</w:t>
      </w:r>
    </w:p>
    <w:p w14:paraId="7BC51599" w14:textId="697B85CF" w:rsidR="00D551FB" w:rsidRDefault="00D551FB" w:rsidP="00C41C09">
      <w:pPr>
        <w:pStyle w:val="Default"/>
        <w:jc w:val="both"/>
        <w:rPr>
          <w:rFonts w:ascii="Times New Roman" w:hAnsi="Times New Roman" w:cs="Times New Roman"/>
          <w:b/>
          <w:bCs/>
          <w:sz w:val="23"/>
          <w:szCs w:val="23"/>
        </w:rPr>
      </w:pPr>
    </w:p>
    <w:p w14:paraId="52DA7E86" w14:textId="2CAEAE3D" w:rsidR="00D551FB" w:rsidRDefault="00147591" w:rsidP="00C41C09">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Mike Rodriquez, attorney and Wendy Cumming, accountant also present. </w:t>
      </w:r>
    </w:p>
    <w:p w14:paraId="445F380C" w14:textId="77777777" w:rsidR="00147591" w:rsidRDefault="00147591" w:rsidP="00C41C09">
      <w:pPr>
        <w:pStyle w:val="Default"/>
        <w:jc w:val="both"/>
        <w:rPr>
          <w:rFonts w:ascii="Times New Roman" w:hAnsi="Times New Roman" w:cs="Times New Roman"/>
          <w:b/>
          <w:bCs/>
          <w:sz w:val="23"/>
          <w:szCs w:val="23"/>
        </w:rPr>
      </w:pPr>
    </w:p>
    <w:p w14:paraId="73908D80" w14:textId="77777777" w:rsidR="00C41C09" w:rsidRPr="00884673" w:rsidRDefault="00616B19" w:rsidP="00C41C09">
      <w:pPr>
        <w:pStyle w:val="Default"/>
        <w:jc w:val="both"/>
        <w:rPr>
          <w:rFonts w:ascii="Times New Roman" w:hAnsi="Times New Roman" w:cs="Times New Roman"/>
          <w:sz w:val="23"/>
          <w:szCs w:val="23"/>
        </w:rPr>
      </w:pPr>
      <w:r>
        <w:rPr>
          <w:rFonts w:ascii="Times New Roman" w:hAnsi="Times New Roman" w:cs="Times New Roman"/>
          <w:b/>
          <w:bCs/>
          <w:sz w:val="23"/>
          <w:szCs w:val="23"/>
        </w:rPr>
        <w:t>B</w:t>
      </w:r>
      <w:r w:rsidR="00C41C09" w:rsidRPr="00884673">
        <w:rPr>
          <w:rFonts w:ascii="Times New Roman" w:hAnsi="Times New Roman" w:cs="Times New Roman"/>
          <w:b/>
          <w:bCs/>
          <w:sz w:val="23"/>
          <w:szCs w:val="23"/>
        </w:rPr>
        <w:t xml:space="preserve">. MEMBER COMMENTS </w:t>
      </w:r>
    </w:p>
    <w:p w14:paraId="0B914D68" w14:textId="77777777" w:rsidR="00C41C09" w:rsidRPr="00884673" w:rsidRDefault="005F104E" w:rsidP="00C41C09">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1B788887">
          <v:rect id="_x0000_i1032" alt="" style="width:468pt;height:.05pt;mso-width-percent:0;mso-height-percent:0;mso-width-percent:0;mso-height-percent:0" o:hralign="center" o:hrstd="t" o:hr="t" fillcolor="#a0a0a0" stroked="f"/>
        </w:pict>
      </w:r>
    </w:p>
    <w:p w14:paraId="754FAD94" w14:textId="29CCAB0E" w:rsidR="00192FAC" w:rsidRDefault="00C41C09" w:rsidP="00336FE5">
      <w:pPr>
        <w:pStyle w:val="NoSpacing"/>
        <w:jc w:val="both"/>
      </w:pPr>
      <w:r w:rsidRPr="00884673">
        <w:t xml:space="preserve">Matters under the jurisdiction of the Board and not on the posted agenda, may be addressed by members of the public before the Board for consideration. However, California law prohibits the Board from taking action on any matter which is not on the posted agenda unless it is determined to be an emergency by the </w:t>
      </w:r>
      <w:r w:rsidRPr="00884673">
        <w:lastRenderedPageBreak/>
        <w:t>Board of PDGHAD. Any person wishing to address the Board during the Member Comment period shall be permitted to be heard for up to 3 minutes, A) individuals may speak only once and B) the Board is unable to address any owner comments in depth, but may choose to direct the Clerk to follow-up on the matter for a future meeting.</w:t>
      </w:r>
    </w:p>
    <w:p w14:paraId="247828B2" w14:textId="77777777" w:rsidR="0022361E" w:rsidRPr="00336FE5" w:rsidRDefault="0022361E" w:rsidP="00336FE5">
      <w:pPr>
        <w:pStyle w:val="NoSpacing"/>
        <w:jc w:val="both"/>
      </w:pPr>
    </w:p>
    <w:p w14:paraId="0CC2EAF3" w14:textId="77777777" w:rsidR="00665E7B" w:rsidRPr="00884673" w:rsidRDefault="00616B19" w:rsidP="0029119A">
      <w:pPr>
        <w:pStyle w:val="Default"/>
        <w:tabs>
          <w:tab w:val="left" w:pos="8730"/>
        </w:tabs>
        <w:rPr>
          <w:rFonts w:ascii="Times New Roman" w:hAnsi="Times New Roman" w:cs="Times New Roman"/>
          <w:sz w:val="23"/>
          <w:szCs w:val="23"/>
        </w:rPr>
      </w:pPr>
      <w:r>
        <w:rPr>
          <w:rFonts w:ascii="Times New Roman" w:hAnsi="Times New Roman" w:cs="Times New Roman"/>
          <w:b/>
          <w:bCs/>
          <w:sz w:val="23"/>
          <w:szCs w:val="23"/>
        </w:rPr>
        <w:t>C</w:t>
      </w:r>
      <w:r w:rsidR="00665E7B" w:rsidRPr="00884673">
        <w:rPr>
          <w:rFonts w:ascii="Times New Roman" w:hAnsi="Times New Roman" w:cs="Times New Roman"/>
          <w:b/>
          <w:bCs/>
          <w:sz w:val="23"/>
          <w:szCs w:val="23"/>
        </w:rPr>
        <w:t xml:space="preserve">. PRESIDENT’S REMARKS </w:t>
      </w:r>
      <w:r w:rsidR="005F104E">
        <w:rPr>
          <w:rFonts w:ascii="Times New Roman" w:hAnsi="Times New Roman" w:cs="Times New Roman"/>
          <w:b/>
          <w:noProof/>
          <w:sz w:val="23"/>
          <w:szCs w:val="23"/>
        </w:rPr>
        <w:pict w14:anchorId="7A1A576A">
          <v:rect id="_x0000_i1031" alt="" style="width:468pt;height:.05pt;mso-width-percent:0;mso-height-percent:0;mso-width-percent:0;mso-height-percent:0" o:hralign="center" o:hrstd="t" o:hr="t" fillcolor="#a0a0a0" stroked="f"/>
        </w:pict>
      </w:r>
    </w:p>
    <w:p w14:paraId="2CBC1A36" w14:textId="77777777" w:rsidR="000B57CB" w:rsidRDefault="00665E7B" w:rsidP="00800407">
      <w:pPr>
        <w:pStyle w:val="Default"/>
        <w:tabs>
          <w:tab w:val="left" w:pos="8730"/>
        </w:tabs>
        <w:jc w:val="both"/>
        <w:rPr>
          <w:rFonts w:ascii="Times New Roman" w:hAnsi="Times New Roman" w:cs="Times New Roman"/>
          <w:sz w:val="23"/>
          <w:szCs w:val="23"/>
        </w:rPr>
      </w:pPr>
      <w:r w:rsidRPr="00884673">
        <w:rPr>
          <w:rFonts w:ascii="Times New Roman" w:hAnsi="Times New Roman" w:cs="Times New Roman"/>
          <w:sz w:val="23"/>
          <w:szCs w:val="23"/>
        </w:rPr>
        <w:t xml:space="preserve">The President will use this opportunity to inform the public of issues affecting the District and other items of a general nature not otherwise provided for on this agenda. </w:t>
      </w:r>
    </w:p>
    <w:p w14:paraId="30BDF734" w14:textId="77777777" w:rsidR="0022361E" w:rsidRPr="00800407" w:rsidRDefault="0022361E" w:rsidP="00800407">
      <w:pPr>
        <w:pStyle w:val="Default"/>
        <w:tabs>
          <w:tab w:val="left" w:pos="8730"/>
        </w:tabs>
        <w:jc w:val="both"/>
        <w:rPr>
          <w:rFonts w:ascii="Times New Roman" w:hAnsi="Times New Roman" w:cs="Times New Roman"/>
          <w:sz w:val="23"/>
          <w:szCs w:val="23"/>
        </w:rPr>
      </w:pPr>
    </w:p>
    <w:p w14:paraId="0CE119F4" w14:textId="2667FA10" w:rsidR="00030B56" w:rsidRPr="006C53D9" w:rsidRDefault="00030B56" w:rsidP="00823218">
      <w:pPr>
        <w:pStyle w:val="Default"/>
        <w:numPr>
          <w:ilvl w:val="0"/>
          <w:numId w:val="23"/>
        </w:numPr>
        <w:tabs>
          <w:tab w:val="left" w:pos="8730"/>
        </w:tabs>
        <w:jc w:val="both"/>
        <w:rPr>
          <w:rFonts w:ascii="Times New Roman" w:hAnsi="Times New Roman" w:cs="Times New Roman"/>
          <w:b/>
          <w:bCs/>
          <w:sz w:val="23"/>
          <w:szCs w:val="23"/>
        </w:rPr>
      </w:pPr>
      <w:r w:rsidRPr="00336FE5">
        <w:rPr>
          <w:rFonts w:ascii="Times New Roman" w:hAnsi="Times New Roman" w:cs="Times New Roman"/>
          <w:b/>
          <w:bCs/>
          <w:sz w:val="23"/>
          <w:szCs w:val="23"/>
        </w:rPr>
        <w:t>202</w:t>
      </w:r>
      <w:r w:rsidR="0037649B">
        <w:rPr>
          <w:rFonts w:ascii="Times New Roman" w:hAnsi="Times New Roman" w:cs="Times New Roman"/>
          <w:b/>
          <w:bCs/>
          <w:sz w:val="23"/>
          <w:szCs w:val="23"/>
        </w:rPr>
        <w:t>1</w:t>
      </w:r>
      <w:r w:rsidRPr="00336FE5">
        <w:rPr>
          <w:rFonts w:ascii="Times New Roman" w:hAnsi="Times New Roman" w:cs="Times New Roman"/>
          <w:b/>
          <w:bCs/>
          <w:sz w:val="23"/>
          <w:szCs w:val="23"/>
        </w:rPr>
        <w:t xml:space="preserve"> Meeting Dates</w:t>
      </w:r>
    </w:p>
    <w:p w14:paraId="24589FF5" w14:textId="2C7781BF" w:rsidR="0037649B" w:rsidRDefault="0037649B"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February</w:t>
      </w:r>
      <w:r w:rsidR="00374301">
        <w:rPr>
          <w:rFonts w:ascii="Times New Roman" w:hAnsi="Times New Roman" w:cs="Times New Roman"/>
          <w:bCs/>
          <w:sz w:val="23"/>
          <w:szCs w:val="23"/>
        </w:rPr>
        <w:t xml:space="preserve"> 13</w:t>
      </w:r>
      <w:r w:rsidR="00374301" w:rsidRPr="00374301">
        <w:rPr>
          <w:rFonts w:ascii="Times New Roman" w:hAnsi="Times New Roman" w:cs="Times New Roman"/>
          <w:bCs/>
          <w:sz w:val="23"/>
          <w:szCs w:val="23"/>
          <w:vertAlign w:val="superscript"/>
        </w:rPr>
        <w:t>th</w:t>
      </w:r>
      <w:r w:rsidR="00374301">
        <w:rPr>
          <w:rFonts w:ascii="Times New Roman" w:hAnsi="Times New Roman" w:cs="Times New Roman"/>
          <w:bCs/>
          <w:sz w:val="23"/>
          <w:szCs w:val="23"/>
        </w:rPr>
        <w:t>, 2021</w:t>
      </w:r>
    </w:p>
    <w:p w14:paraId="4040C3A2" w14:textId="3E95B57F" w:rsidR="0037649B" w:rsidRDefault="0037649B"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April</w:t>
      </w:r>
      <w:r w:rsidR="00374301">
        <w:rPr>
          <w:rFonts w:ascii="Times New Roman" w:hAnsi="Times New Roman" w:cs="Times New Roman"/>
          <w:bCs/>
          <w:sz w:val="23"/>
          <w:szCs w:val="23"/>
        </w:rPr>
        <w:t xml:space="preserve"> 10</w:t>
      </w:r>
      <w:r w:rsidR="00374301" w:rsidRPr="00374301">
        <w:rPr>
          <w:rFonts w:ascii="Times New Roman" w:hAnsi="Times New Roman" w:cs="Times New Roman"/>
          <w:bCs/>
          <w:sz w:val="23"/>
          <w:szCs w:val="23"/>
          <w:vertAlign w:val="superscript"/>
        </w:rPr>
        <w:t>th</w:t>
      </w:r>
      <w:r w:rsidR="00374301">
        <w:rPr>
          <w:rFonts w:ascii="Times New Roman" w:hAnsi="Times New Roman" w:cs="Times New Roman"/>
          <w:bCs/>
          <w:sz w:val="23"/>
          <w:szCs w:val="23"/>
        </w:rPr>
        <w:t>, 2021</w:t>
      </w:r>
    </w:p>
    <w:p w14:paraId="03F6DAE9" w14:textId="6524FABF" w:rsidR="0037649B" w:rsidRDefault="0037649B"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May</w:t>
      </w:r>
      <w:r w:rsidR="00374301">
        <w:rPr>
          <w:rFonts w:ascii="Times New Roman" w:hAnsi="Times New Roman" w:cs="Times New Roman"/>
          <w:bCs/>
          <w:sz w:val="23"/>
          <w:szCs w:val="23"/>
        </w:rPr>
        <w:t xml:space="preserve"> 15</w:t>
      </w:r>
      <w:r w:rsidR="00374301" w:rsidRPr="00374301">
        <w:rPr>
          <w:rFonts w:ascii="Times New Roman" w:hAnsi="Times New Roman" w:cs="Times New Roman"/>
          <w:bCs/>
          <w:sz w:val="23"/>
          <w:szCs w:val="23"/>
          <w:vertAlign w:val="superscript"/>
        </w:rPr>
        <w:t>th</w:t>
      </w:r>
      <w:r w:rsidR="00374301">
        <w:rPr>
          <w:rFonts w:ascii="Times New Roman" w:hAnsi="Times New Roman" w:cs="Times New Roman"/>
          <w:bCs/>
          <w:sz w:val="23"/>
          <w:szCs w:val="23"/>
        </w:rPr>
        <w:t>, 2021</w:t>
      </w:r>
    </w:p>
    <w:p w14:paraId="7FA7C148" w14:textId="61A63560" w:rsidR="0037649B" w:rsidRDefault="00374301"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August 7</w:t>
      </w:r>
      <w:r w:rsidRPr="00374301">
        <w:rPr>
          <w:rFonts w:ascii="Times New Roman" w:hAnsi="Times New Roman" w:cs="Times New Roman"/>
          <w:bCs/>
          <w:sz w:val="23"/>
          <w:szCs w:val="23"/>
          <w:vertAlign w:val="superscript"/>
        </w:rPr>
        <w:t>th</w:t>
      </w:r>
      <w:r>
        <w:rPr>
          <w:rFonts w:ascii="Times New Roman" w:hAnsi="Times New Roman" w:cs="Times New Roman"/>
          <w:bCs/>
          <w:sz w:val="23"/>
          <w:szCs w:val="23"/>
        </w:rPr>
        <w:t>, 2021</w:t>
      </w:r>
    </w:p>
    <w:p w14:paraId="41E1474F" w14:textId="3C0B6DA1" w:rsidR="00030B56" w:rsidRPr="00147591" w:rsidRDefault="00030B56"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November 1</w:t>
      </w:r>
      <w:r w:rsidR="00147591">
        <w:rPr>
          <w:rFonts w:ascii="Times New Roman" w:hAnsi="Times New Roman" w:cs="Times New Roman"/>
          <w:bCs/>
          <w:sz w:val="23"/>
          <w:szCs w:val="23"/>
        </w:rPr>
        <w:t>3</w:t>
      </w:r>
      <w:r w:rsidRPr="00A22E21">
        <w:rPr>
          <w:rFonts w:ascii="Times New Roman" w:hAnsi="Times New Roman" w:cs="Times New Roman"/>
          <w:bCs/>
          <w:sz w:val="23"/>
          <w:szCs w:val="23"/>
          <w:vertAlign w:val="superscript"/>
        </w:rPr>
        <w:t>th</w:t>
      </w:r>
      <w:r w:rsidR="00147591">
        <w:rPr>
          <w:rFonts w:ascii="Times New Roman" w:hAnsi="Times New Roman" w:cs="Times New Roman"/>
          <w:bCs/>
          <w:sz w:val="23"/>
          <w:szCs w:val="23"/>
        </w:rPr>
        <w:t>, 2021</w:t>
      </w:r>
    </w:p>
    <w:p w14:paraId="7A7975D7" w14:textId="3B0D95DC" w:rsidR="00030B56" w:rsidRDefault="00030B56" w:rsidP="00030B56">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December 1</w:t>
      </w:r>
      <w:r w:rsidR="00147591">
        <w:rPr>
          <w:rFonts w:ascii="Times New Roman" w:hAnsi="Times New Roman" w:cs="Times New Roman"/>
          <w:bCs/>
          <w:sz w:val="23"/>
          <w:szCs w:val="23"/>
        </w:rPr>
        <w:t>1</w:t>
      </w:r>
      <w:r w:rsidRPr="00147591">
        <w:rPr>
          <w:rFonts w:ascii="Times New Roman" w:hAnsi="Times New Roman" w:cs="Times New Roman"/>
          <w:bCs/>
          <w:sz w:val="23"/>
          <w:szCs w:val="23"/>
          <w:vertAlign w:val="superscript"/>
        </w:rPr>
        <w:t>th</w:t>
      </w:r>
      <w:r w:rsidR="00147591">
        <w:rPr>
          <w:rFonts w:ascii="Times New Roman" w:hAnsi="Times New Roman" w:cs="Times New Roman"/>
          <w:bCs/>
          <w:sz w:val="23"/>
          <w:szCs w:val="23"/>
        </w:rPr>
        <w:t>, 2021</w:t>
      </w:r>
    </w:p>
    <w:p w14:paraId="39F226C8" w14:textId="77777777" w:rsidR="00C53915" w:rsidRDefault="00C53915" w:rsidP="00AC6CE7">
      <w:pPr>
        <w:pStyle w:val="Default"/>
        <w:tabs>
          <w:tab w:val="left" w:pos="8730"/>
        </w:tabs>
        <w:jc w:val="both"/>
        <w:rPr>
          <w:rFonts w:ascii="Times New Roman" w:hAnsi="Times New Roman" w:cs="Times New Roman"/>
          <w:b/>
          <w:bCs/>
          <w:sz w:val="23"/>
          <w:szCs w:val="23"/>
        </w:rPr>
      </w:pPr>
    </w:p>
    <w:p w14:paraId="5E665CAE" w14:textId="77777777" w:rsidR="00385BA1" w:rsidRDefault="00385BA1" w:rsidP="00AC6CE7">
      <w:pPr>
        <w:pStyle w:val="Default"/>
        <w:tabs>
          <w:tab w:val="left" w:pos="8730"/>
        </w:tabs>
        <w:jc w:val="both"/>
        <w:rPr>
          <w:rFonts w:ascii="Times New Roman" w:hAnsi="Times New Roman" w:cs="Times New Roman"/>
          <w:b/>
          <w:bCs/>
          <w:sz w:val="23"/>
          <w:szCs w:val="23"/>
        </w:rPr>
      </w:pPr>
    </w:p>
    <w:p w14:paraId="19C68FCA" w14:textId="77777777" w:rsidR="00E64071" w:rsidRPr="00884673" w:rsidRDefault="00616B19" w:rsidP="00AC6CE7">
      <w:pPr>
        <w:pStyle w:val="Default"/>
        <w:tabs>
          <w:tab w:val="left" w:pos="8730"/>
        </w:tabs>
        <w:jc w:val="both"/>
        <w:rPr>
          <w:rFonts w:ascii="Times New Roman" w:hAnsi="Times New Roman" w:cs="Times New Roman"/>
          <w:b/>
          <w:bCs/>
          <w:sz w:val="23"/>
          <w:szCs w:val="23"/>
        </w:rPr>
      </w:pPr>
      <w:r>
        <w:rPr>
          <w:rFonts w:ascii="Times New Roman" w:hAnsi="Times New Roman" w:cs="Times New Roman"/>
          <w:b/>
          <w:bCs/>
          <w:sz w:val="23"/>
          <w:szCs w:val="23"/>
        </w:rPr>
        <w:t>D</w:t>
      </w:r>
      <w:r w:rsidR="00E64071">
        <w:rPr>
          <w:rFonts w:ascii="Times New Roman" w:hAnsi="Times New Roman" w:cs="Times New Roman"/>
          <w:b/>
          <w:bCs/>
          <w:sz w:val="23"/>
          <w:szCs w:val="23"/>
        </w:rPr>
        <w:t>.</w:t>
      </w:r>
      <w:r w:rsidR="00E64071" w:rsidRPr="00884673">
        <w:rPr>
          <w:rFonts w:ascii="Times New Roman" w:hAnsi="Times New Roman" w:cs="Times New Roman"/>
          <w:b/>
          <w:bCs/>
          <w:sz w:val="23"/>
          <w:szCs w:val="23"/>
        </w:rPr>
        <w:t xml:space="preserve"> CONSENT CALENDAR </w:t>
      </w:r>
    </w:p>
    <w:p w14:paraId="7186F6A5" w14:textId="77777777" w:rsidR="00E64071" w:rsidRPr="00884673" w:rsidRDefault="005F104E" w:rsidP="00AC6CE7">
      <w:pPr>
        <w:pStyle w:val="Default"/>
        <w:tabs>
          <w:tab w:val="left" w:pos="8730"/>
        </w:tabs>
        <w:jc w:val="both"/>
        <w:rPr>
          <w:rFonts w:ascii="Times New Roman" w:hAnsi="Times New Roman" w:cs="Times New Roman"/>
          <w:sz w:val="23"/>
          <w:szCs w:val="23"/>
        </w:rPr>
      </w:pPr>
      <w:r>
        <w:rPr>
          <w:rFonts w:ascii="Times New Roman" w:hAnsi="Times New Roman" w:cs="Times New Roman"/>
          <w:b/>
          <w:noProof/>
          <w:sz w:val="23"/>
          <w:szCs w:val="23"/>
        </w:rPr>
        <w:pict w14:anchorId="5F987C6F">
          <v:rect id="_x0000_i1030" alt="" style="width:468pt;height:.05pt;mso-width-percent:0;mso-height-percent:0;mso-width-percent:0;mso-height-percent:0" o:hralign="center" o:hrstd="t" o:hr="t" fillcolor="#a0a0a0" stroked="f"/>
        </w:pict>
      </w:r>
    </w:p>
    <w:p w14:paraId="61B115F8" w14:textId="77777777" w:rsidR="00E64071" w:rsidRPr="00884673" w:rsidRDefault="00E64071" w:rsidP="00AC6CE7">
      <w:pPr>
        <w:pStyle w:val="Default"/>
        <w:tabs>
          <w:tab w:val="left" w:pos="8730"/>
        </w:tabs>
        <w:jc w:val="both"/>
        <w:rPr>
          <w:rFonts w:ascii="Times New Roman" w:hAnsi="Times New Roman" w:cs="Times New Roman"/>
          <w:sz w:val="23"/>
          <w:szCs w:val="23"/>
        </w:rPr>
      </w:pPr>
      <w:r w:rsidRPr="00884673">
        <w:rPr>
          <w:rFonts w:ascii="Times New Roman" w:hAnsi="Times New Roman" w:cs="Times New Roman"/>
          <w:sz w:val="23"/>
          <w:szCs w:val="23"/>
        </w:rPr>
        <w:t xml:space="preserve">All matters listed on the Consent Calendar are considered to be routine by the Board of Directors and will be enacted by one motion at the appropriate time. There will be no separate discussion on these items. If discussion is desired, that item will be removed from the Consent Calendar and will be considered separately. </w:t>
      </w:r>
    </w:p>
    <w:p w14:paraId="61A4B903" w14:textId="77777777" w:rsidR="00E64071" w:rsidRDefault="00E64071" w:rsidP="00AC6CE7">
      <w:pPr>
        <w:pStyle w:val="NoSpacing"/>
        <w:tabs>
          <w:tab w:val="left" w:pos="8730"/>
        </w:tabs>
        <w:jc w:val="both"/>
      </w:pPr>
    </w:p>
    <w:p w14:paraId="096EED5E" w14:textId="0E96891F" w:rsidR="00E20D3B" w:rsidRDefault="00A9049B" w:rsidP="00E20D3B">
      <w:pPr>
        <w:pStyle w:val="NoSpacing"/>
        <w:numPr>
          <w:ilvl w:val="0"/>
          <w:numId w:val="16"/>
        </w:numPr>
        <w:tabs>
          <w:tab w:val="left" w:pos="8730"/>
        </w:tabs>
        <w:jc w:val="both"/>
      </w:pPr>
      <w:r>
        <w:t xml:space="preserve">Approval of </w:t>
      </w:r>
      <w:r w:rsidR="003C2AE8">
        <w:t xml:space="preserve">meeting </w:t>
      </w:r>
      <w:r>
        <w:t xml:space="preserve">minutes of </w:t>
      </w:r>
      <w:r w:rsidR="0037649B">
        <w:t>August 8, 2020</w:t>
      </w:r>
      <w:r w:rsidR="00385BA1">
        <w:t>.</w:t>
      </w:r>
    </w:p>
    <w:p w14:paraId="070B9A2F" w14:textId="77777777" w:rsidR="00463438" w:rsidRDefault="00463438" w:rsidP="00D551FB">
      <w:pPr>
        <w:pStyle w:val="NoSpacing"/>
        <w:tabs>
          <w:tab w:val="left" w:pos="8730"/>
        </w:tabs>
        <w:jc w:val="both"/>
      </w:pPr>
    </w:p>
    <w:p w14:paraId="6086E54E" w14:textId="7891A3A4" w:rsidR="00D551FB" w:rsidRPr="00463438" w:rsidRDefault="00147591" w:rsidP="00D551FB">
      <w:pPr>
        <w:pStyle w:val="NoSpacing"/>
        <w:tabs>
          <w:tab w:val="left" w:pos="8730"/>
        </w:tabs>
        <w:jc w:val="both"/>
        <w:rPr>
          <w:b/>
          <w:bCs/>
        </w:rPr>
      </w:pPr>
      <w:r w:rsidRPr="00463438">
        <w:rPr>
          <w:b/>
          <w:bCs/>
        </w:rPr>
        <w:t xml:space="preserve">Jack Feinstein moves to accept the meeting minutes.  Raphael </w:t>
      </w:r>
      <w:proofErr w:type="spellStart"/>
      <w:r w:rsidRPr="00463438">
        <w:rPr>
          <w:b/>
          <w:bCs/>
        </w:rPr>
        <w:t>Kraw</w:t>
      </w:r>
      <w:proofErr w:type="spellEnd"/>
      <w:r w:rsidRPr="00463438">
        <w:rPr>
          <w:b/>
          <w:bCs/>
        </w:rPr>
        <w:t xml:space="preserve"> seconds.  All approve.  </w:t>
      </w:r>
    </w:p>
    <w:p w14:paraId="38E65A3A" w14:textId="70731163" w:rsidR="00E64071" w:rsidRPr="00E20D3B" w:rsidRDefault="00E64071" w:rsidP="00E20D3B">
      <w:pPr>
        <w:pStyle w:val="NoSpacing"/>
        <w:tabs>
          <w:tab w:val="left" w:pos="8730"/>
        </w:tabs>
        <w:ind w:left="1080"/>
        <w:jc w:val="both"/>
        <w:rPr>
          <w:b/>
          <w:bCs/>
          <w:sz w:val="23"/>
          <w:szCs w:val="23"/>
        </w:rPr>
      </w:pPr>
    </w:p>
    <w:p w14:paraId="7820229B" w14:textId="77777777" w:rsidR="00E64071" w:rsidRPr="00884673" w:rsidRDefault="00616B19" w:rsidP="00E64071">
      <w:pPr>
        <w:pStyle w:val="Default"/>
        <w:jc w:val="both"/>
        <w:rPr>
          <w:rFonts w:ascii="Times New Roman" w:hAnsi="Times New Roman" w:cs="Times New Roman"/>
          <w:sz w:val="23"/>
          <w:szCs w:val="23"/>
        </w:rPr>
      </w:pPr>
      <w:r>
        <w:rPr>
          <w:rFonts w:ascii="Times New Roman" w:hAnsi="Times New Roman" w:cs="Times New Roman"/>
          <w:b/>
          <w:bCs/>
          <w:sz w:val="23"/>
          <w:szCs w:val="23"/>
        </w:rPr>
        <w:t>E</w:t>
      </w:r>
      <w:r w:rsidR="00E64071" w:rsidRPr="00884673">
        <w:rPr>
          <w:rFonts w:ascii="Times New Roman" w:hAnsi="Times New Roman" w:cs="Times New Roman"/>
          <w:b/>
          <w:bCs/>
          <w:sz w:val="23"/>
          <w:szCs w:val="23"/>
        </w:rPr>
        <w:t xml:space="preserve">. TREASURER’S REPORT </w:t>
      </w:r>
    </w:p>
    <w:p w14:paraId="03DC95B7" w14:textId="77777777" w:rsidR="00E64071" w:rsidRPr="00884673" w:rsidRDefault="005F104E" w:rsidP="00E64071">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77EAA322">
          <v:rect id="_x0000_i1029" alt="" style="width:468pt;height:.05pt;mso-width-percent:0;mso-height-percent:0;mso-width-percent:0;mso-height-percent:0" o:hralign="center" o:hrstd="t" o:hr="t" fillcolor="#a0a0a0" stroked="f"/>
        </w:pict>
      </w:r>
    </w:p>
    <w:p w14:paraId="40683545" w14:textId="77777777" w:rsidR="00C07ED1" w:rsidRDefault="00C07ED1" w:rsidP="00C07ED1">
      <w:pPr>
        <w:pStyle w:val="Default"/>
        <w:ind w:firstLine="720"/>
        <w:jc w:val="both"/>
        <w:rPr>
          <w:rFonts w:ascii="Times New Roman" w:hAnsi="Times New Roman" w:cs="Times New Roman"/>
          <w:sz w:val="23"/>
          <w:szCs w:val="23"/>
        </w:rPr>
      </w:pPr>
      <w:r>
        <w:rPr>
          <w:rFonts w:ascii="Times New Roman" w:hAnsi="Times New Roman" w:cs="Times New Roman"/>
          <w:sz w:val="23"/>
          <w:szCs w:val="23"/>
        </w:rPr>
        <w:t>2</w:t>
      </w:r>
      <w:r w:rsidRPr="00884673">
        <w:rPr>
          <w:rFonts w:ascii="Times New Roman" w:hAnsi="Times New Roman" w:cs="Times New Roman"/>
          <w:sz w:val="23"/>
          <w:szCs w:val="23"/>
        </w:rPr>
        <w:t xml:space="preserve">. Financial Reports </w:t>
      </w:r>
    </w:p>
    <w:p w14:paraId="78D05CD9" w14:textId="01833A74" w:rsidR="00C07ED1" w:rsidRDefault="00C07ED1" w:rsidP="00C07ED1">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Financial Report through </w:t>
      </w:r>
      <w:r w:rsidR="00147591">
        <w:rPr>
          <w:rFonts w:ascii="Times New Roman" w:hAnsi="Times New Roman" w:cs="Times New Roman"/>
          <w:sz w:val="23"/>
          <w:szCs w:val="23"/>
        </w:rPr>
        <w:t>October</w:t>
      </w:r>
      <w:r>
        <w:rPr>
          <w:rFonts w:ascii="Times New Roman" w:hAnsi="Times New Roman" w:cs="Times New Roman"/>
          <w:sz w:val="23"/>
          <w:szCs w:val="23"/>
        </w:rPr>
        <w:t xml:space="preserve"> </w:t>
      </w:r>
      <w:r w:rsidR="00730432">
        <w:rPr>
          <w:rFonts w:ascii="Times New Roman" w:hAnsi="Times New Roman" w:cs="Times New Roman"/>
          <w:sz w:val="23"/>
          <w:szCs w:val="23"/>
        </w:rPr>
        <w:t>30th</w:t>
      </w:r>
      <w:r w:rsidR="00E20D3B">
        <w:rPr>
          <w:rFonts w:ascii="Times New Roman" w:hAnsi="Times New Roman" w:cs="Times New Roman"/>
          <w:sz w:val="23"/>
          <w:szCs w:val="23"/>
        </w:rPr>
        <w:t>, 2020</w:t>
      </w:r>
    </w:p>
    <w:p w14:paraId="2EB38C1A" w14:textId="60D4ACEB" w:rsidR="00DA7731" w:rsidRDefault="00C07ED1" w:rsidP="00E64071">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Warrant listing</w:t>
      </w:r>
    </w:p>
    <w:p w14:paraId="0034D211" w14:textId="77777777" w:rsidR="00463438" w:rsidRDefault="00463438" w:rsidP="00147591">
      <w:pPr>
        <w:pStyle w:val="Default"/>
        <w:jc w:val="both"/>
        <w:rPr>
          <w:rFonts w:ascii="Times New Roman" w:hAnsi="Times New Roman" w:cs="Times New Roman"/>
          <w:sz w:val="23"/>
          <w:szCs w:val="23"/>
        </w:rPr>
      </w:pPr>
    </w:p>
    <w:p w14:paraId="59FAAF87" w14:textId="4CF57921" w:rsidR="002171D8" w:rsidRPr="00463438" w:rsidRDefault="00147591" w:rsidP="00147591">
      <w:pPr>
        <w:pStyle w:val="Default"/>
        <w:jc w:val="both"/>
        <w:rPr>
          <w:rFonts w:ascii="Times New Roman" w:hAnsi="Times New Roman" w:cs="Times New Roman"/>
          <w:b/>
          <w:bCs/>
          <w:sz w:val="23"/>
          <w:szCs w:val="23"/>
        </w:rPr>
      </w:pPr>
      <w:r w:rsidRPr="00463438">
        <w:rPr>
          <w:rFonts w:ascii="Times New Roman" w:hAnsi="Times New Roman" w:cs="Times New Roman"/>
          <w:b/>
          <w:bCs/>
          <w:sz w:val="23"/>
          <w:szCs w:val="23"/>
        </w:rPr>
        <w:t xml:space="preserve">Wendy Cumming presented the financial update through the end of October.  No major changes except for some changes in the timing of distribution from the County.  Zone 1 Expenses and Revenues are below budget.  Zone 2 is at or just above budget. </w:t>
      </w:r>
    </w:p>
    <w:p w14:paraId="4E29C023" w14:textId="77777777" w:rsidR="00147591" w:rsidRPr="002171D8" w:rsidRDefault="00147591" w:rsidP="00147591">
      <w:pPr>
        <w:pStyle w:val="Default"/>
        <w:jc w:val="both"/>
        <w:rPr>
          <w:rFonts w:ascii="Times New Roman" w:hAnsi="Times New Roman" w:cs="Times New Roman"/>
          <w:sz w:val="23"/>
          <w:szCs w:val="23"/>
        </w:rPr>
      </w:pPr>
    </w:p>
    <w:p w14:paraId="3912882E" w14:textId="77777777" w:rsidR="00E64071" w:rsidRPr="00884673" w:rsidRDefault="00616B19" w:rsidP="00E64071">
      <w:pPr>
        <w:pStyle w:val="Default"/>
        <w:jc w:val="both"/>
        <w:rPr>
          <w:rFonts w:ascii="Times New Roman" w:hAnsi="Times New Roman" w:cs="Times New Roman"/>
          <w:b/>
          <w:bCs/>
          <w:sz w:val="23"/>
          <w:szCs w:val="23"/>
        </w:rPr>
      </w:pPr>
      <w:r>
        <w:rPr>
          <w:rFonts w:ascii="Times New Roman" w:hAnsi="Times New Roman" w:cs="Times New Roman"/>
          <w:b/>
          <w:bCs/>
          <w:sz w:val="23"/>
          <w:szCs w:val="23"/>
        </w:rPr>
        <w:t>F</w:t>
      </w:r>
      <w:r w:rsidR="00F1771B">
        <w:rPr>
          <w:rFonts w:ascii="Times New Roman" w:hAnsi="Times New Roman" w:cs="Times New Roman"/>
          <w:b/>
          <w:bCs/>
          <w:sz w:val="23"/>
          <w:szCs w:val="23"/>
        </w:rPr>
        <w:t xml:space="preserve">. </w:t>
      </w:r>
      <w:r w:rsidR="000717C3">
        <w:rPr>
          <w:rFonts w:ascii="Times New Roman" w:hAnsi="Times New Roman" w:cs="Times New Roman"/>
          <w:b/>
          <w:bCs/>
          <w:sz w:val="23"/>
          <w:szCs w:val="23"/>
        </w:rPr>
        <w:t xml:space="preserve">MEETING reports </w:t>
      </w:r>
      <w:r w:rsidR="00E64071" w:rsidRPr="00884673">
        <w:rPr>
          <w:rFonts w:ascii="Times New Roman" w:hAnsi="Times New Roman" w:cs="Times New Roman"/>
          <w:b/>
          <w:bCs/>
          <w:sz w:val="23"/>
          <w:szCs w:val="23"/>
        </w:rPr>
        <w:t xml:space="preserve"> </w:t>
      </w:r>
    </w:p>
    <w:p w14:paraId="16FF122C" w14:textId="77777777" w:rsidR="00E64071" w:rsidRPr="00884673" w:rsidRDefault="005F104E" w:rsidP="00E64071">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7F81565E">
          <v:rect id="_x0000_i1028" alt="" style="width:468pt;height:.05pt;mso-width-percent:0;mso-height-percent:0;mso-width-percent:0;mso-height-percent:0" o:hralign="center" o:hrstd="t" o:hr="t" fillcolor="#a0a0a0" stroked="f"/>
        </w:pict>
      </w:r>
    </w:p>
    <w:p w14:paraId="5268E412" w14:textId="77777777" w:rsidR="00E64071" w:rsidRPr="00884673" w:rsidRDefault="00DA7731" w:rsidP="00E64071">
      <w:pPr>
        <w:pStyle w:val="Default"/>
        <w:ind w:left="720"/>
        <w:jc w:val="both"/>
        <w:rPr>
          <w:rFonts w:ascii="Times New Roman" w:hAnsi="Times New Roman" w:cs="Times New Roman"/>
          <w:sz w:val="23"/>
          <w:szCs w:val="23"/>
        </w:rPr>
      </w:pPr>
      <w:r>
        <w:rPr>
          <w:rFonts w:ascii="Times New Roman" w:hAnsi="Times New Roman" w:cs="Times New Roman"/>
          <w:sz w:val="23"/>
          <w:szCs w:val="23"/>
        </w:rPr>
        <w:t>3</w:t>
      </w:r>
      <w:r w:rsidR="00E64071" w:rsidRPr="00967A19">
        <w:rPr>
          <w:rFonts w:ascii="Times New Roman" w:hAnsi="Times New Roman" w:cs="Times New Roman"/>
          <w:sz w:val="23"/>
          <w:szCs w:val="23"/>
        </w:rPr>
        <w:t>.  Meetings attended by Directors at District expense since the last meeting of the Board (per                 AB1234 requirements). Such reports may be made orally or in writing.</w:t>
      </w:r>
      <w:r w:rsidR="00E64071" w:rsidRPr="00884673">
        <w:rPr>
          <w:rFonts w:ascii="Times New Roman" w:hAnsi="Times New Roman" w:cs="Times New Roman"/>
          <w:sz w:val="23"/>
          <w:szCs w:val="23"/>
        </w:rPr>
        <w:t xml:space="preserve"> </w:t>
      </w:r>
    </w:p>
    <w:p w14:paraId="23B76048" w14:textId="77777777" w:rsidR="00463438" w:rsidRDefault="00E64071" w:rsidP="00147591">
      <w:pPr>
        <w:pStyle w:val="Default"/>
        <w:jc w:val="both"/>
        <w:rPr>
          <w:rFonts w:ascii="Times New Roman" w:hAnsi="Times New Roman" w:cs="Times New Roman"/>
          <w:sz w:val="23"/>
          <w:szCs w:val="23"/>
        </w:rPr>
      </w:pPr>
      <w:r w:rsidRPr="00884673">
        <w:rPr>
          <w:rFonts w:ascii="Times New Roman" w:hAnsi="Times New Roman" w:cs="Times New Roman"/>
          <w:sz w:val="23"/>
          <w:szCs w:val="23"/>
        </w:rPr>
        <w:t xml:space="preserve"> </w:t>
      </w:r>
    </w:p>
    <w:p w14:paraId="1D026853" w14:textId="5BAD5589" w:rsidR="00E64071" w:rsidRDefault="00463438" w:rsidP="00147591">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John Cullen, David Ferrari, Mike Rodriquez and Dan Peluso met with the County to discuss the 30% design plans and get some preliminary feedback.  </w:t>
      </w:r>
    </w:p>
    <w:p w14:paraId="5EFFE51B" w14:textId="77777777" w:rsidR="00463438" w:rsidRPr="00463438" w:rsidRDefault="00463438" w:rsidP="00147591">
      <w:pPr>
        <w:pStyle w:val="Default"/>
        <w:jc w:val="both"/>
        <w:rPr>
          <w:rFonts w:ascii="Times New Roman" w:hAnsi="Times New Roman" w:cs="Times New Roman"/>
          <w:b/>
          <w:bCs/>
          <w:sz w:val="23"/>
          <w:szCs w:val="23"/>
        </w:rPr>
      </w:pPr>
    </w:p>
    <w:p w14:paraId="0068ED35" w14:textId="77777777" w:rsidR="00665E7B" w:rsidRPr="00C41C09" w:rsidRDefault="00616B19" w:rsidP="0050554C">
      <w:pPr>
        <w:pStyle w:val="Default"/>
        <w:jc w:val="both"/>
        <w:rPr>
          <w:rFonts w:ascii="Times New Roman" w:hAnsi="Times New Roman" w:cs="Times New Roman"/>
          <w:b/>
          <w:bCs/>
          <w:sz w:val="23"/>
          <w:szCs w:val="23"/>
        </w:rPr>
      </w:pPr>
      <w:r>
        <w:rPr>
          <w:rFonts w:ascii="Times New Roman" w:hAnsi="Times New Roman" w:cs="Times New Roman"/>
          <w:b/>
          <w:bCs/>
          <w:sz w:val="23"/>
          <w:szCs w:val="23"/>
        </w:rPr>
        <w:t>G</w:t>
      </w:r>
      <w:r w:rsidR="00665E7B" w:rsidRPr="00C41C09">
        <w:rPr>
          <w:rFonts w:ascii="Times New Roman" w:hAnsi="Times New Roman" w:cs="Times New Roman"/>
          <w:b/>
          <w:bCs/>
          <w:sz w:val="23"/>
          <w:szCs w:val="23"/>
        </w:rPr>
        <w:t xml:space="preserve">. NEW BUSINESS </w:t>
      </w:r>
    </w:p>
    <w:p w14:paraId="5460AE71" w14:textId="77777777" w:rsidR="00665E7B" w:rsidRPr="00C41C09" w:rsidRDefault="005F104E" w:rsidP="0050554C">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1FDB60A4">
          <v:rect id="_x0000_i1027" alt="" style="width:468pt;height:.05pt;mso-width-percent:0;mso-height-percent:0;mso-width-percent:0;mso-height-percent:0" o:hralign="center" o:hrstd="t" o:hr="t" fillcolor="#a0a0a0" stroked="f"/>
        </w:pict>
      </w:r>
    </w:p>
    <w:p w14:paraId="62432712" w14:textId="42C94B03" w:rsidR="00BD72EF" w:rsidRDefault="00DA7731" w:rsidP="007E05BD">
      <w:pPr>
        <w:spacing w:after="0"/>
        <w:jc w:val="both"/>
        <w:outlineLvl w:val="0"/>
        <w:rPr>
          <w:sz w:val="23"/>
          <w:szCs w:val="23"/>
        </w:rPr>
      </w:pPr>
      <w:r>
        <w:rPr>
          <w:sz w:val="23"/>
          <w:szCs w:val="23"/>
        </w:rPr>
        <w:lastRenderedPageBreak/>
        <w:t>4</w:t>
      </w:r>
      <w:r w:rsidR="007E05BD">
        <w:rPr>
          <w:sz w:val="23"/>
          <w:szCs w:val="23"/>
        </w:rPr>
        <w:t>. ITEM-</w:t>
      </w:r>
      <w:r w:rsidR="00E20D3B">
        <w:rPr>
          <w:sz w:val="23"/>
          <w:szCs w:val="23"/>
        </w:rPr>
        <w:t xml:space="preserve">Update </w:t>
      </w:r>
      <w:r w:rsidR="006C53D9">
        <w:rPr>
          <w:sz w:val="23"/>
          <w:szCs w:val="23"/>
        </w:rPr>
        <w:t>on County application for grading permit</w:t>
      </w:r>
      <w:r w:rsidR="00BD72EF">
        <w:rPr>
          <w:sz w:val="23"/>
          <w:szCs w:val="23"/>
        </w:rPr>
        <w:t xml:space="preserve">  </w:t>
      </w:r>
    </w:p>
    <w:p w14:paraId="57454063" w14:textId="77777777" w:rsidR="007E05BD" w:rsidRPr="00CE229B" w:rsidRDefault="007E05BD" w:rsidP="007E05BD">
      <w:pPr>
        <w:spacing w:after="0"/>
        <w:ind w:firstLine="720"/>
        <w:jc w:val="both"/>
        <w:outlineLvl w:val="0"/>
        <w:rPr>
          <w:sz w:val="23"/>
          <w:szCs w:val="23"/>
        </w:rPr>
      </w:pPr>
      <w:r w:rsidRPr="00CE229B">
        <w:rPr>
          <w:sz w:val="23"/>
          <w:szCs w:val="23"/>
        </w:rPr>
        <w:t xml:space="preserve">a. Board report </w:t>
      </w:r>
    </w:p>
    <w:p w14:paraId="16C4060F" w14:textId="77777777" w:rsidR="007E05BD" w:rsidRPr="00CE229B" w:rsidRDefault="007E05BD" w:rsidP="007E05BD">
      <w:pPr>
        <w:spacing w:after="0"/>
        <w:ind w:firstLine="720"/>
        <w:jc w:val="both"/>
        <w:outlineLvl w:val="0"/>
        <w:rPr>
          <w:sz w:val="23"/>
          <w:szCs w:val="23"/>
        </w:rPr>
      </w:pPr>
      <w:r w:rsidRPr="00CE229B">
        <w:rPr>
          <w:sz w:val="23"/>
          <w:szCs w:val="23"/>
        </w:rPr>
        <w:t xml:space="preserve">b. Public comment </w:t>
      </w:r>
    </w:p>
    <w:p w14:paraId="79293D18" w14:textId="77777777" w:rsidR="007E05BD" w:rsidRPr="00CE229B" w:rsidRDefault="007E05BD" w:rsidP="007E05BD">
      <w:pPr>
        <w:spacing w:after="0"/>
        <w:ind w:firstLine="720"/>
        <w:jc w:val="both"/>
        <w:outlineLvl w:val="0"/>
        <w:rPr>
          <w:sz w:val="23"/>
          <w:szCs w:val="23"/>
        </w:rPr>
      </w:pPr>
      <w:r w:rsidRPr="00CE229B">
        <w:rPr>
          <w:sz w:val="23"/>
          <w:szCs w:val="23"/>
        </w:rPr>
        <w:t xml:space="preserve">c. Board discussion </w:t>
      </w:r>
    </w:p>
    <w:p w14:paraId="22E6B345" w14:textId="0DCDC77A" w:rsidR="00DA5EC8" w:rsidRDefault="007E05BD" w:rsidP="002171D8">
      <w:pPr>
        <w:spacing w:after="0"/>
        <w:ind w:firstLine="720"/>
        <w:jc w:val="both"/>
        <w:outlineLvl w:val="0"/>
        <w:rPr>
          <w:sz w:val="23"/>
          <w:szCs w:val="23"/>
        </w:rPr>
      </w:pPr>
      <w:r w:rsidRPr="00CE229B">
        <w:rPr>
          <w:sz w:val="23"/>
          <w:szCs w:val="23"/>
        </w:rPr>
        <w:t xml:space="preserve">d. Board action </w:t>
      </w:r>
      <w:r>
        <w:rPr>
          <w:sz w:val="23"/>
          <w:szCs w:val="23"/>
        </w:rPr>
        <w:t>/direction</w:t>
      </w:r>
    </w:p>
    <w:p w14:paraId="0C2C4CEE" w14:textId="1871A3B1" w:rsidR="00D94233" w:rsidRPr="00463438" w:rsidRDefault="00147591" w:rsidP="00F122AB">
      <w:pPr>
        <w:spacing w:after="0"/>
        <w:rPr>
          <w:b/>
          <w:bCs/>
          <w:sz w:val="23"/>
          <w:szCs w:val="23"/>
        </w:rPr>
      </w:pPr>
      <w:r w:rsidRPr="00463438">
        <w:rPr>
          <w:b/>
          <w:bCs/>
          <w:sz w:val="23"/>
          <w:szCs w:val="23"/>
        </w:rPr>
        <w:t xml:space="preserve">Update: </w:t>
      </w:r>
      <w:r w:rsidR="00A50C84" w:rsidRPr="00463438">
        <w:rPr>
          <w:b/>
          <w:bCs/>
          <w:sz w:val="23"/>
          <w:szCs w:val="23"/>
        </w:rPr>
        <w:t>Met with SC County as a f</w:t>
      </w:r>
      <w:r w:rsidRPr="00463438">
        <w:rPr>
          <w:b/>
          <w:bCs/>
          <w:sz w:val="23"/>
          <w:szCs w:val="23"/>
        </w:rPr>
        <w:t xml:space="preserve">ollow up on the 30% design plan.  SC County </w:t>
      </w:r>
      <w:r w:rsidR="00A50C84" w:rsidRPr="00463438">
        <w:rPr>
          <w:b/>
          <w:bCs/>
          <w:sz w:val="23"/>
          <w:szCs w:val="23"/>
        </w:rPr>
        <w:t xml:space="preserve">had some questions: </w:t>
      </w:r>
      <w:r w:rsidRPr="00463438">
        <w:rPr>
          <w:b/>
          <w:bCs/>
          <w:sz w:val="23"/>
          <w:szCs w:val="23"/>
        </w:rPr>
        <w:t>rock size, slope stability, finished slope will be and questions on some data points.  Dan was able to respond to those questions “</w:t>
      </w:r>
      <w:r w:rsidR="00A50C84" w:rsidRPr="00463438">
        <w:rPr>
          <w:b/>
          <w:bCs/>
          <w:sz w:val="23"/>
          <w:szCs w:val="23"/>
        </w:rPr>
        <w:t xml:space="preserve">The project is needed but it will not be quick or easy to implement”.  </w:t>
      </w:r>
    </w:p>
    <w:p w14:paraId="023348A5" w14:textId="77777777" w:rsidR="00A50C84" w:rsidRPr="00463438" w:rsidRDefault="00A50C84" w:rsidP="00F122AB">
      <w:pPr>
        <w:spacing w:after="0"/>
        <w:rPr>
          <w:b/>
          <w:bCs/>
          <w:sz w:val="23"/>
          <w:szCs w:val="23"/>
        </w:rPr>
      </w:pPr>
    </w:p>
    <w:p w14:paraId="05B6A49A" w14:textId="7CE08E3D" w:rsidR="00A50C84" w:rsidRPr="00463438" w:rsidRDefault="00A50C84" w:rsidP="00F122AB">
      <w:pPr>
        <w:spacing w:after="0"/>
        <w:rPr>
          <w:b/>
          <w:bCs/>
          <w:sz w:val="23"/>
          <w:szCs w:val="23"/>
        </w:rPr>
      </w:pPr>
      <w:r w:rsidRPr="00463438">
        <w:rPr>
          <w:b/>
          <w:bCs/>
          <w:sz w:val="23"/>
          <w:szCs w:val="23"/>
        </w:rPr>
        <w:t xml:space="preserve">Next step was to have the County consult with the Ca Coastal Commission to get some preliminary feedback from them.  All of this is to help develop the next stage plan documents (60%).    </w:t>
      </w:r>
    </w:p>
    <w:p w14:paraId="73BFAB52" w14:textId="77777777" w:rsidR="00A50C84" w:rsidRDefault="00A50C84" w:rsidP="00F122AB">
      <w:pPr>
        <w:spacing w:after="0"/>
        <w:rPr>
          <w:sz w:val="23"/>
          <w:szCs w:val="23"/>
        </w:rPr>
      </w:pPr>
    </w:p>
    <w:p w14:paraId="57170704" w14:textId="230324D1" w:rsidR="00551A2F" w:rsidRDefault="00551A2F" w:rsidP="00551A2F">
      <w:pPr>
        <w:spacing w:after="0"/>
        <w:rPr>
          <w:sz w:val="23"/>
          <w:szCs w:val="23"/>
        </w:rPr>
      </w:pPr>
      <w:r>
        <w:rPr>
          <w:sz w:val="23"/>
          <w:szCs w:val="23"/>
        </w:rPr>
        <w:t>5</w:t>
      </w:r>
      <w:r w:rsidRPr="00CE229B">
        <w:rPr>
          <w:sz w:val="23"/>
          <w:szCs w:val="23"/>
        </w:rPr>
        <w:t xml:space="preserve">. </w:t>
      </w:r>
      <w:r>
        <w:rPr>
          <w:sz w:val="23"/>
          <w:szCs w:val="23"/>
        </w:rPr>
        <w:t>ITEM-</w:t>
      </w:r>
      <w:proofErr w:type="gramStart"/>
      <w:r w:rsidR="0037649B" w:rsidRPr="001E670B">
        <w:rPr>
          <w:strike/>
          <w:sz w:val="23"/>
          <w:szCs w:val="23"/>
        </w:rPr>
        <w:t xml:space="preserve">Review </w:t>
      </w:r>
      <w:r w:rsidR="001E670B">
        <w:rPr>
          <w:sz w:val="23"/>
          <w:szCs w:val="23"/>
        </w:rPr>
        <w:t xml:space="preserve"> Consider</w:t>
      </w:r>
      <w:proofErr w:type="gramEnd"/>
      <w:r w:rsidR="001E670B">
        <w:rPr>
          <w:sz w:val="23"/>
          <w:szCs w:val="23"/>
        </w:rPr>
        <w:t xml:space="preserve"> </w:t>
      </w:r>
      <w:r w:rsidR="0037649B">
        <w:rPr>
          <w:sz w:val="23"/>
          <w:szCs w:val="23"/>
        </w:rPr>
        <w:t xml:space="preserve">2019/2020 Audit report </w:t>
      </w:r>
    </w:p>
    <w:p w14:paraId="297518D2" w14:textId="77777777" w:rsidR="00551A2F" w:rsidRPr="00CE229B" w:rsidRDefault="00551A2F" w:rsidP="00551A2F">
      <w:pPr>
        <w:spacing w:after="0"/>
        <w:ind w:firstLine="720"/>
        <w:jc w:val="both"/>
        <w:outlineLvl w:val="0"/>
        <w:rPr>
          <w:sz w:val="23"/>
          <w:szCs w:val="23"/>
        </w:rPr>
      </w:pPr>
      <w:r>
        <w:rPr>
          <w:sz w:val="23"/>
          <w:szCs w:val="23"/>
        </w:rPr>
        <w:t>a</w:t>
      </w:r>
      <w:r w:rsidRPr="00CE229B">
        <w:rPr>
          <w:sz w:val="23"/>
          <w:szCs w:val="23"/>
        </w:rPr>
        <w:t xml:space="preserve">. Board report </w:t>
      </w:r>
    </w:p>
    <w:p w14:paraId="0C45E724" w14:textId="77777777" w:rsidR="00551A2F" w:rsidRPr="00CE229B" w:rsidRDefault="00551A2F" w:rsidP="00551A2F">
      <w:pPr>
        <w:spacing w:after="0"/>
        <w:ind w:firstLine="720"/>
        <w:jc w:val="both"/>
        <w:outlineLvl w:val="0"/>
        <w:rPr>
          <w:sz w:val="23"/>
          <w:szCs w:val="23"/>
        </w:rPr>
      </w:pPr>
      <w:r w:rsidRPr="00CE229B">
        <w:rPr>
          <w:sz w:val="23"/>
          <w:szCs w:val="23"/>
        </w:rPr>
        <w:t xml:space="preserve">b. Public comment </w:t>
      </w:r>
    </w:p>
    <w:p w14:paraId="70C1020D" w14:textId="77777777" w:rsidR="00551A2F" w:rsidRPr="00CE229B" w:rsidRDefault="00551A2F" w:rsidP="00551A2F">
      <w:pPr>
        <w:spacing w:after="0"/>
        <w:ind w:firstLine="720"/>
        <w:jc w:val="both"/>
        <w:outlineLvl w:val="0"/>
        <w:rPr>
          <w:sz w:val="23"/>
          <w:szCs w:val="23"/>
        </w:rPr>
      </w:pPr>
      <w:r w:rsidRPr="00CE229B">
        <w:rPr>
          <w:sz w:val="23"/>
          <w:szCs w:val="23"/>
        </w:rPr>
        <w:t xml:space="preserve">c. Board discussion </w:t>
      </w:r>
    </w:p>
    <w:p w14:paraId="3778B2D8" w14:textId="77777777" w:rsidR="00551A2F" w:rsidRDefault="00551A2F" w:rsidP="00551A2F">
      <w:pPr>
        <w:spacing w:after="0"/>
        <w:ind w:firstLine="720"/>
        <w:jc w:val="both"/>
        <w:outlineLvl w:val="0"/>
        <w:rPr>
          <w:sz w:val="23"/>
          <w:szCs w:val="23"/>
        </w:rPr>
      </w:pPr>
      <w:r w:rsidRPr="00CE229B">
        <w:rPr>
          <w:sz w:val="23"/>
          <w:szCs w:val="23"/>
        </w:rPr>
        <w:t xml:space="preserve">d. Board action </w:t>
      </w:r>
      <w:r>
        <w:rPr>
          <w:sz w:val="23"/>
          <w:szCs w:val="23"/>
        </w:rPr>
        <w:t>/direction</w:t>
      </w:r>
    </w:p>
    <w:p w14:paraId="6BFE726E" w14:textId="77777777" w:rsidR="00463438" w:rsidRDefault="00463438" w:rsidP="00463438">
      <w:pPr>
        <w:spacing w:after="0"/>
        <w:jc w:val="both"/>
        <w:outlineLvl w:val="0"/>
        <w:rPr>
          <w:b/>
          <w:bCs/>
          <w:sz w:val="23"/>
          <w:szCs w:val="23"/>
        </w:rPr>
      </w:pPr>
    </w:p>
    <w:p w14:paraId="2FB35D3C" w14:textId="44EA1F2B" w:rsidR="00551A2F" w:rsidRPr="00463438" w:rsidRDefault="00463438" w:rsidP="00463438">
      <w:pPr>
        <w:spacing w:after="0"/>
        <w:jc w:val="both"/>
        <w:outlineLvl w:val="0"/>
        <w:rPr>
          <w:b/>
          <w:bCs/>
          <w:sz w:val="23"/>
          <w:szCs w:val="23"/>
        </w:rPr>
      </w:pPr>
      <w:r w:rsidRPr="00463438">
        <w:rPr>
          <w:b/>
          <w:bCs/>
          <w:sz w:val="23"/>
          <w:szCs w:val="23"/>
        </w:rPr>
        <w:t>Wendy Cumming gave an overview of the audit report from 2019/2020 fiscal year.  No adjustments were made to the June year</w:t>
      </w:r>
      <w:r>
        <w:rPr>
          <w:b/>
          <w:bCs/>
          <w:sz w:val="23"/>
          <w:szCs w:val="23"/>
        </w:rPr>
        <w:t>-</w:t>
      </w:r>
      <w:r w:rsidRPr="00463438">
        <w:rPr>
          <w:b/>
          <w:bCs/>
          <w:sz w:val="23"/>
          <w:szCs w:val="23"/>
        </w:rPr>
        <w:t xml:space="preserve">end report and it was a clean opinion.  </w:t>
      </w:r>
    </w:p>
    <w:p w14:paraId="12DF8800" w14:textId="3F5B5F01" w:rsidR="00463438" w:rsidRDefault="00463438" w:rsidP="00463438">
      <w:pPr>
        <w:spacing w:after="0"/>
        <w:jc w:val="both"/>
        <w:outlineLvl w:val="0"/>
        <w:rPr>
          <w:b/>
          <w:bCs/>
          <w:sz w:val="23"/>
          <w:szCs w:val="23"/>
        </w:rPr>
      </w:pPr>
      <w:r w:rsidRPr="00463438">
        <w:rPr>
          <w:b/>
          <w:bCs/>
          <w:sz w:val="23"/>
          <w:szCs w:val="23"/>
        </w:rPr>
        <w:t xml:space="preserve">Raphael moves to accept the audit report.  David Ferrari seconds.  </w:t>
      </w:r>
    </w:p>
    <w:p w14:paraId="2F588514" w14:textId="702079AC" w:rsidR="00463438" w:rsidRDefault="00463438" w:rsidP="00463438">
      <w:pPr>
        <w:spacing w:after="0"/>
        <w:jc w:val="both"/>
        <w:outlineLvl w:val="0"/>
        <w:rPr>
          <w:b/>
          <w:bCs/>
          <w:sz w:val="23"/>
          <w:szCs w:val="23"/>
        </w:rPr>
      </w:pPr>
      <w:r>
        <w:rPr>
          <w:b/>
          <w:bCs/>
          <w:sz w:val="23"/>
          <w:szCs w:val="23"/>
        </w:rPr>
        <w:t>Roll call vote-</w:t>
      </w:r>
      <w:r w:rsidRPr="00463438">
        <w:rPr>
          <w:b/>
          <w:bCs/>
          <w:sz w:val="23"/>
          <w:szCs w:val="23"/>
        </w:rPr>
        <w:t xml:space="preserve"> Raphael</w:t>
      </w:r>
      <w:r>
        <w:rPr>
          <w:b/>
          <w:bCs/>
          <w:sz w:val="23"/>
          <w:szCs w:val="23"/>
        </w:rPr>
        <w:t xml:space="preserve"> </w:t>
      </w:r>
      <w:proofErr w:type="spellStart"/>
      <w:r>
        <w:rPr>
          <w:b/>
          <w:bCs/>
          <w:sz w:val="23"/>
          <w:szCs w:val="23"/>
        </w:rPr>
        <w:t>Kraw</w:t>
      </w:r>
      <w:proofErr w:type="spellEnd"/>
      <w:r w:rsidRPr="00463438">
        <w:rPr>
          <w:b/>
          <w:bCs/>
          <w:sz w:val="23"/>
          <w:szCs w:val="23"/>
        </w:rPr>
        <w:t>-aye, John</w:t>
      </w:r>
      <w:r>
        <w:rPr>
          <w:b/>
          <w:bCs/>
          <w:sz w:val="23"/>
          <w:szCs w:val="23"/>
        </w:rPr>
        <w:t xml:space="preserve"> Cullen</w:t>
      </w:r>
      <w:r w:rsidRPr="00463438">
        <w:rPr>
          <w:b/>
          <w:bCs/>
          <w:sz w:val="23"/>
          <w:szCs w:val="23"/>
        </w:rPr>
        <w:t>-aye, David</w:t>
      </w:r>
      <w:r>
        <w:rPr>
          <w:b/>
          <w:bCs/>
          <w:sz w:val="23"/>
          <w:szCs w:val="23"/>
        </w:rPr>
        <w:t xml:space="preserve"> </w:t>
      </w:r>
      <w:proofErr w:type="spellStart"/>
      <w:r>
        <w:rPr>
          <w:b/>
          <w:bCs/>
          <w:sz w:val="23"/>
          <w:szCs w:val="23"/>
        </w:rPr>
        <w:t>Ferrrari</w:t>
      </w:r>
      <w:proofErr w:type="spellEnd"/>
      <w:r w:rsidRPr="00463438">
        <w:rPr>
          <w:b/>
          <w:bCs/>
          <w:sz w:val="23"/>
          <w:szCs w:val="23"/>
        </w:rPr>
        <w:t>-aye, Jack</w:t>
      </w:r>
      <w:r>
        <w:rPr>
          <w:b/>
          <w:bCs/>
          <w:sz w:val="23"/>
          <w:szCs w:val="23"/>
        </w:rPr>
        <w:t xml:space="preserve"> Feinstein</w:t>
      </w:r>
      <w:r w:rsidRPr="00463438">
        <w:rPr>
          <w:b/>
          <w:bCs/>
          <w:sz w:val="23"/>
          <w:szCs w:val="23"/>
        </w:rPr>
        <w:t xml:space="preserve">-aye.  </w:t>
      </w:r>
      <w:r>
        <w:rPr>
          <w:b/>
          <w:bCs/>
          <w:sz w:val="23"/>
          <w:szCs w:val="23"/>
        </w:rPr>
        <w:t>Jim Griffin-aye.</w:t>
      </w:r>
    </w:p>
    <w:p w14:paraId="51ADEAB7" w14:textId="77777777" w:rsidR="00463438" w:rsidRPr="00463438" w:rsidRDefault="00463438" w:rsidP="00463438">
      <w:pPr>
        <w:spacing w:after="0"/>
        <w:jc w:val="both"/>
        <w:outlineLvl w:val="0"/>
        <w:rPr>
          <w:b/>
          <w:bCs/>
          <w:sz w:val="23"/>
          <w:szCs w:val="23"/>
        </w:rPr>
      </w:pPr>
    </w:p>
    <w:p w14:paraId="7F5C7A61" w14:textId="56E7D112" w:rsidR="0029119A" w:rsidRDefault="00551A2F" w:rsidP="0029119A">
      <w:pPr>
        <w:spacing w:after="0"/>
        <w:rPr>
          <w:sz w:val="23"/>
          <w:szCs w:val="23"/>
        </w:rPr>
      </w:pPr>
      <w:r>
        <w:rPr>
          <w:sz w:val="23"/>
          <w:szCs w:val="23"/>
        </w:rPr>
        <w:t>6</w:t>
      </w:r>
      <w:r w:rsidR="0029119A" w:rsidRPr="00CE229B">
        <w:rPr>
          <w:sz w:val="23"/>
          <w:szCs w:val="23"/>
        </w:rPr>
        <w:t xml:space="preserve">. </w:t>
      </w:r>
      <w:r w:rsidR="002171D8">
        <w:rPr>
          <w:sz w:val="23"/>
          <w:szCs w:val="23"/>
        </w:rPr>
        <w:t>ITEM-</w:t>
      </w:r>
      <w:r w:rsidR="0037649B">
        <w:rPr>
          <w:sz w:val="23"/>
          <w:szCs w:val="23"/>
        </w:rPr>
        <w:t xml:space="preserve">Consider Resolution thanking Jim Griffin for his years of service as a Director on the PDGHAD Board. </w:t>
      </w:r>
    </w:p>
    <w:p w14:paraId="19CFE389" w14:textId="77777777" w:rsidR="0029119A" w:rsidRPr="00CE229B" w:rsidRDefault="0029119A" w:rsidP="0029119A">
      <w:pPr>
        <w:spacing w:after="0"/>
        <w:ind w:firstLine="720"/>
        <w:jc w:val="both"/>
        <w:outlineLvl w:val="0"/>
        <w:rPr>
          <w:sz w:val="23"/>
          <w:szCs w:val="23"/>
        </w:rPr>
      </w:pPr>
      <w:r>
        <w:rPr>
          <w:sz w:val="23"/>
          <w:szCs w:val="23"/>
        </w:rPr>
        <w:t>a</w:t>
      </w:r>
      <w:r w:rsidRPr="00CE229B">
        <w:rPr>
          <w:sz w:val="23"/>
          <w:szCs w:val="23"/>
        </w:rPr>
        <w:t xml:space="preserve">. Board report </w:t>
      </w:r>
    </w:p>
    <w:p w14:paraId="5758C1D4" w14:textId="77777777" w:rsidR="0029119A" w:rsidRPr="00CE229B" w:rsidRDefault="0029119A" w:rsidP="0029119A">
      <w:pPr>
        <w:spacing w:after="0"/>
        <w:ind w:firstLine="720"/>
        <w:jc w:val="both"/>
        <w:outlineLvl w:val="0"/>
        <w:rPr>
          <w:sz w:val="23"/>
          <w:szCs w:val="23"/>
        </w:rPr>
      </w:pPr>
      <w:r w:rsidRPr="00CE229B">
        <w:rPr>
          <w:sz w:val="23"/>
          <w:szCs w:val="23"/>
        </w:rPr>
        <w:t xml:space="preserve">b. Public comment </w:t>
      </w:r>
    </w:p>
    <w:p w14:paraId="0310D1AA" w14:textId="77777777" w:rsidR="0029119A" w:rsidRPr="00CE229B" w:rsidRDefault="0029119A" w:rsidP="0029119A">
      <w:pPr>
        <w:spacing w:after="0"/>
        <w:ind w:firstLine="720"/>
        <w:jc w:val="both"/>
        <w:outlineLvl w:val="0"/>
        <w:rPr>
          <w:sz w:val="23"/>
          <w:szCs w:val="23"/>
        </w:rPr>
      </w:pPr>
      <w:r w:rsidRPr="00CE229B">
        <w:rPr>
          <w:sz w:val="23"/>
          <w:szCs w:val="23"/>
        </w:rPr>
        <w:t xml:space="preserve">c. Board discussion </w:t>
      </w:r>
    </w:p>
    <w:p w14:paraId="1D72C46A" w14:textId="27C49323" w:rsidR="00CE4E4C" w:rsidRDefault="0029119A" w:rsidP="00730432">
      <w:pPr>
        <w:spacing w:after="0"/>
        <w:ind w:firstLine="720"/>
        <w:jc w:val="both"/>
        <w:outlineLvl w:val="0"/>
        <w:rPr>
          <w:sz w:val="23"/>
          <w:szCs w:val="23"/>
        </w:rPr>
      </w:pPr>
      <w:r w:rsidRPr="00CE229B">
        <w:rPr>
          <w:sz w:val="23"/>
          <w:szCs w:val="23"/>
        </w:rPr>
        <w:t xml:space="preserve">d. Board action </w:t>
      </w:r>
      <w:r>
        <w:rPr>
          <w:sz w:val="23"/>
          <w:szCs w:val="23"/>
        </w:rPr>
        <w:t>/direction</w:t>
      </w:r>
    </w:p>
    <w:p w14:paraId="7773E4D0" w14:textId="77777777" w:rsidR="00463438" w:rsidRDefault="00463438" w:rsidP="00463438">
      <w:pPr>
        <w:spacing w:after="0"/>
        <w:jc w:val="both"/>
        <w:outlineLvl w:val="0"/>
        <w:rPr>
          <w:b/>
          <w:bCs/>
          <w:sz w:val="23"/>
          <w:szCs w:val="23"/>
        </w:rPr>
      </w:pPr>
    </w:p>
    <w:p w14:paraId="6925848F" w14:textId="77777777" w:rsidR="00463438" w:rsidRDefault="00463438" w:rsidP="00463438">
      <w:pPr>
        <w:spacing w:after="0"/>
        <w:jc w:val="both"/>
        <w:outlineLvl w:val="0"/>
        <w:rPr>
          <w:b/>
          <w:bCs/>
          <w:sz w:val="23"/>
          <w:szCs w:val="23"/>
        </w:rPr>
      </w:pPr>
      <w:r w:rsidRPr="00463438">
        <w:rPr>
          <w:b/>
          <w:bCs/>
          <w:sz w:val="23"/>
          <w:szCs w:val="23"/>
        </w:rPr>
        <w:t xml:space="preserve">Raphael </w:t>
      </w:r>
      <w:proofErr w:type="spellStart"/>
      <w:r>
        <w:rPr>
          <w:b/>
          <w:bCs/>
          <w:sz w:val="23"/>
          <w:szCs w:val="23"/>
        </w:rPr>
        <w:t>Kraw</w:t>
      </w:r>
      <w:proofErr w:type="spellEnd"/>
      <w:r>
        <w:rPr>
          <w:b/>
          <w:bCs/>
          <w:sz w:val="23"/>
          <w:szCs w:val="23"/>
        </w:rPr>
        <w:t xml:space="preserve"> </w:t>
      </w:r>
      <w:r w:rsidRPr="00463438">
        <w:rPr>
          <w:b/>
          <w:bCs/>
          <w:sz w:val="23"/>
          <w:szCs w:val="23"/>
        </w:rPr>
        <w:t xml:space="preserve">moves to approve the resolution.  David </w:t>
      </w:r>
      <w:r>
        <w:rPr>
          <w:b/>
          <w:bCs/>
          <w:sz w:val="23"/>
          <w:szCs w:val="23"/>
        </w:rPr>
        <w:t xml:space="preserve">Ferrari </w:t>
      </w:r>
      <w:r w:rsidRPr="00463438">
        <w:rPr>
          <w:b/>
          <w:bCs/>
          <w:sz w:val="23"/>
          <w:szCs w:val="23"/>
        </w:rPr>
        <w:t xml:space="preserve">seconds the motion.  </w:t>
      </w:r>
    </w:p>
    <w:p w14:paraId="2B098D88" w14:textId="3381C614" w:rsidR="00CE4E4C" w:rsidRPr="00463438" w:rsidRDefault="00463438" w:rsidP="00463438">
      <w:pPr>
        <w:spacing w:after="0"/>
        <w:jc w:val="both"/>
        <w:outlineLvl w:val="0"/>
        <w:rPr>
          <w:b/>
          <w:bCs/>
          <w:sz w:val="23"/>
          <w:szCs w:val="23"/>
        </w:rPr>
      </w:pPr>
      <w:r w:rsidRPr="00463438">
        <w:rPr>
          <w:b/>
          <w:bCs/>
          <w:sz w:val="23"/>
          <w:szCs w:val="23"/>
        </w:rPr>
        <w:t>Roll call vote: Raphael</w:t>
      </w:r>
      <w:r>
        <w:rPr>
          <w:b/>
          <w:bCs/>
          <w:sz w:val="23"/>
          <w:szCs w:val="23"/>
        </w:rPr>
        <w:t xml:space="preserve"> </w:t>
      </w:r>
      <w:proofErr w:type="spellStart"/>
      <w:r>
        <w:rPr>
          <w:b/>
          <w:bCs/>
          <w:sz w:val="23"/>
          <w:szCs w:val="23"/>
        </w:rPr>
        <w:t>Kraw</w:t>
      </w:r>
      <w:proofErr w:type="spellEnd"/>
      <w:r w:rsidRPr="00463438">
        <w:rPr>
          <w:b/>
          <w:bCs/>
          <w:sz w:val="23"/>
          <w:szCs w:val="23"/>
        </w:rPr>
        <w:t>-aye, John</w:t>
      </w:r>
      <w:r>
        <w:rPr>
          <w:b/>
          <w:bCs/>
          <w:sz w:val="23"/>
          <w:szCs w:val="23"/>
        </w:rPr>
        <w:t xml:space="preserve"> Cullen</w:t>
      </w:r>
      <w:r w:rsidRPr="00463438">
        <w:rPr>
          <w:b/>
          <w:bCs/>
          <w:sz w:val="23"/>
          <w:szCs w:val="23"/>
        </w:rPr>
        <w:t>-aye, David</w:t>
      </w:r>
      <w:r>
        <w:rPr>
          <w:b/>
          <w:bCs/>
          <w:sz w:val="23"/>
          <w:szCs w:val="23"/>
        </w:rPr>
        <w:t xml:space="preserve"> </w:t>
      </w:r>
      <w:proofErr w:type="spellStart"/>
      <w:r>
        <w:rPr>
          <w:b/>
          <w:bCs/>
          <w:sz w:val="23"/>
          <w:szCs w:val="23"/>
        </w:rPr>
        <w:t>Ferrrari</w:t>
      </w:r>
      <w:proofErr w:type="spellEnd"/>
      <w:r w:rsidRPr="00463438">
        <w:rPr>
          <w:b/>
          <w:bCs/>
          <w:sz w:val="23"/>
          <w:szCs w:val="23"/>
        </w:rPr>
        <w:t>-aye, Jack</w:t>
      </w:r>
      <w:r>
        <w:rPr>
          <w:b/>
          <w:bCs/>
          <w:sz w:val="23"/>
          <w:szCs w:val="23"/>
        </w:rPr>
        <w:t xml:space="preserve"> Feinstein</w:t>
      </w:r>
      <w:r w:rsidRPr="00463438">
        <w:rPr>
          <w:b/>
          <w:bCs/>
          <w:sz w:val="23"/>
          <w:szCs w:val="23"/>
        </w:rPr>
        <w:t xml:space="preserve">-aye.  </w:t>
      </w:r>
    </w:p>
    <w:p w14:paraId="332C9C05" w14:textId="77777777" w:rsidR="00463438" w:rsidRDefault="00463438" w:rsidP="00463438">
      <w:pPr>
        <w:spacing w:after="0"/>
        <w:jc w:val="both"/>
        <w:outlineLvl w:val="0"/>
        <w:rPr>
          <w:sz w:val="23"/>
          <w:szCs w:val="23"/>
        </w:rPr>
      </w:pPr>
    </w:p>
    <w:p w14:paraId="2C10D372" w14:textId="27376520" w:rsidR="002171D8" w:rsidRPr="001E670B" w:rsidRDefault="00551A2F" w:rsidP="002171D8">
      <w:pPr>
        <w:spacing w:after="0"/>
        <w:rPr>
          <w:sz w:val="23"/>
          <w:szCs w:val="23"/>
        </w:rPr>
      </w:pPr>
      <w:r w:rsidRPr="001E670B">
        <w:rPr>
          <w:strike/>
          <w:sz w:val="23"/>
          <w:szCs w:val="23"/>
        </w:rPr>
        <w:t>7</w:t>
      </w:r>
      <w:r w:rsidR="002171D8" w:rsidRPr="001E670B">
        <w:rPr>
          <w:strike/>
          <w:sz w:val="23"/>
          <w:szCs w:val="23"/>
        </w:rPr>
        <w:t xml:space="preserve">. ITEM – </w:t>
      </w:r>
      <w:r w:rsidR="0037649B" w:rsidRPr="001E670B">
        <w:rPr>
          <w:strike/>
          <w:sz w:val="23"/>
          <w:szCs w:val="23"/>
        </w:rPr>
        <w:t xml:space="preserve">Appoint new Board Member </w:t>
      </w:r>
      <w:r w:rsidR="002171D8" w:rsidRPr="001E670B">
        <w:rPr>
          <w:strike/>
          <w:sz w:val="23"/>
          <w:szCs w:val="23"/>
        </w:rPr>
        <w:t xml:space="preserve"> </w:t>
      </w:r>
    </w:p>
    <w:p w14:paraId="1C8C7583" w14:textId="77777777" w:rsidR="002171D8" w:rsidRPr="00CE229B" w:rsidRDefault="002171D8" w:rsidP="002171D8">
      <w:pPr>
        <w:spacing w:after="0"/>
        <w:ind w:firstLine="720"/>
        <w:jc w:val="both"/>
        <w:outlineLvl w:val="0"/>
        <w:rPr>
          <w:sz w:val="23"/>
          <w:szCs w:val="23"/>
        </w:rPr>
      </w:pPr>
      <w:r>
        <w:rPr>
          <w:sz w:val="23"/>
          <w:szCs w:val="23"/>
        </w:rPr>
        <w:t>a</w:t>
      </w:r>
      <w:r w:rsidRPr="00CE229B">
        <w:rPr>
          <w:sz w:val="23"/>
          <w:szCs w:val="23"/>
        </w:rPr>
        <w:t xml:space="preserve">. Board report </w:t>
      </w:r>
    </w:p>
    <w:p w14:paraId="5384E5CD" w14:textId="77777777" w:rsidR="002171D8" w:rsidRPr="00CE229B" w:rsidRDefault="002171D8" w:rsidP="002171D8">
      <w:pPr>
        <w:spacing w:after="0"/>
        <w:ind w:firstLine="720"/>
        <w:jc w:val="both"/>
        <w:outlineLvl w:val="0"/>
        <w:rPr>
          <w:sz w:val="23"/>
          <w:szCs w:val="23"/>
        </w:rPr>
      </w:pPr>
      <w:r w:rsidRPr="00CE229B">
        <w:rPr>
          <w:sz w:val="23"/>
          <w:szCs w:val="23"/>
        </w:rPr>
        <w:t xml:space="preserve">b. Public comment </w:t>
      </w:r>
    </w:p>
    <w:p w14:paraId="2C70C0B1" w14:textId="77777777" w:rsidR="002171D8" w:rsidRPr="00CE229B" w:rsidRDefault="002171D8" w:rsidP="002171D8">
      <w:pPr>
        <w:spacing w:after="0"/>
        <w:ind w:firstLine="720"/>
        <w:jc w:val="both"/>
        <w:outlineLvl w:val="0"/>
        <w:rPr>
          <w:sz w:val="23"/>
          <w:szCs w:val="23"/>
        </w:rPr>
      </w:pPr>
      <w:r w:rsidRPr="00CE229B">
        <w:rPr>
          <w:sz w:val="23"/>
          <w:szCs w:val="23"/>
        </w:rPr>
        <w:t xml:space="preserve">c. Board discussion </w:t>
      </w:r>
    </w:p>
    <w:p w14:paraId="45E869EF" w14:textId="7C9D0A42" w:rsidR="00CE4E4C" w:rsidRDefault="002171D8" w:rsidP="002171D8">
      <w:pPr>
        <w:spacing w:after="0"/>
        <w:ind w:firstLine="720"/>
        <w:jc w:val="both"/>
        <w:outlineLvl w:val="0"/>
        <w:rPr>
          <w:sz w:val="23"/>
          <w:szCs w:val="23"/>
        </w:rPr>
      </w:pPr>
      <w:r w:rsidRPr="00CE229B">
        <w:rPr>
          <w:sz w:val="23"/>
          <w:szCs w:val="23"/>
        </w:rPr>
        <w:t xml:space="preserve">d. Board action </w:t>
      </w:r>
      <w:r>
        <w:rPr>
          <w:sz w:val="23"/>
          <w:szCs w:val="23"/>
        </w:rPr>
        <w:t>/direction</w:t>
      </w:r>
    </w:p>
    <w:p w14:paraId="0D304F76" w14:textId="71A9D444" w:rsidR="00D94233" w:rsidRDefault="00D94233" w:rsidP="00CE4E4C">
      <w:pPr>
        <w:spacing w:after="0"/>
        <w:jc w:val="both"/>
        <w:outlineLvl w:val="0"/>
        <w:rPr>
          <w:sz w:val="23"/>
          <w:szCs w:val="23"/>
        </w:rPr>
      </w:pPr>
    </w:p>
    <w:p w14:paraId="1B4137E8" w14:textId="300A74DB" w:rsidR="00B62483" w:rsidRDefault="00B62483" w:rsidP="00CE4E4C">
      <w:pPr>
        <w:spacing w:after="0"/>
        <w:jc w:val="both"/>
        <w:outlineLvl w:val="0"/>
        <w:rPr>
          <w:sz w:val="23"/>
          <w:szCs w:val="23"/>
        </w:rPr>
      </w:pPr>
    </w:p>
    <w:p w14:paraId="1C31CA88" w14:textId="77777777" w:rsidR="00B62483" w:rsidRDefault="00B62483" w:rsidP="00CE4E4C">
      <w:pPr>
        <w:spacing w:after="0"/>
        <w:jc w:val="both"/>
        <w:outlineLvl w:val="0"/>
        <w:rPr>
          <w:sz w:val="23"/>
          <w:szCs w:val="23"/>
        </w:rPr>
      </w:pPr>
    </w:p>
    <w:p w14:paraId="46F09E84" w14:textId="435FF9FD" w:rsidR="002171D8" w:rsidRDefault="004703AB" w:rsidP="002171D8">
      <w:pPr>
        <w:spacing w:after="0"/>
        <w:rPr>
          <w:sz w:val="23"/>
          <w:szCs w:val="23"/>
        </w:rPr>
      </w:pPr>
      <w:r>
        <w:rPr>
          <w:sz w:val="23"/>
          <w:szCs w:val="23"/>
        </w:rPr>
        <w:lastRenderedPageBreak/>
        <w:t xml:space="preserve"> </w:t>
      </w:r>
      <w:r w:rsidR="00551A2F">
        <w:rPr>
          <w:sz w:val="23"/>
          <w:szCs w:val="23"/>
        </w:rPr>
        <w:t>8</w:t>
      </w:r>
      <w:r w:rsidR="002171D8" w:rsidRPr="00CE229B">
        <w:rPr>
          <w:sz w:val="23"/>
          <w:szCs w:val="23"/>
        </w:rPr>
        <w:t xml:space="preserve">. </w:t>
      </w:r>
      <w:r w:rsidR="002171D8">
        <w:rPr>
          <w:sz w:val="23"/>
          <w:szCs w:val="23"/>
        </w:rPr>
        <w:t xml:space="preserve">ITEM – </w:t>
      </w:r>
      <w:r w:rsidR="0037649B">
        <w:rPr>
          <w:sz w:val="23"/>
          <w:szCs w:val="23"/>
        </w:rPr>
        <w:t>Review Emergency Procedures and Contact Information Sheets</w:t>
      </w:r>
    </w:p>
    <w:p w14:paraId="17FE0E9D" w14:textId="77777777" w:rsidR="002171D8" w:rsidRPr="00CE229B" w:rsidRDefault="002171D8" w:rsidP="002171D8">
      <w:pPr>
        <w:spacing w:after="0"/>
        <w:ind w:firstLine="720"/>
        <w:jc w:val="both"/>
        <w:outlineLvl w:val="0"/>
        <w:rPr>
          <w:sz w:val="23"/>
          <w:szCs w:val="23"/>
        </w:rPr>
      </w:pPr>
      <w:r>
        <w:rPr>
          <w:sz w:val="23"/>
          <w:szCs w:val="23"/>
        </w:rPr>
        <w:t>a</w:t>
      </w:r>
      <w:r w:rsidRPr="00CE229B">
        <w:rPr>
          <w:sz w:val="23"/>
          <w:szCs w:val="23"/>
        </w:rPr>
        <w:t xml:space="preserve">. Board report </w:t>
      </w:r>
    </w:p>
    <w:p w14:paraId="08835CA7" w14:textId="77777777" w:rsidR="002171D8" w:rsidRPr="00CE229B" w:rsidRDefault="002171D8" w:rsidP="002171D8">
      <w:pPr>
        <w:spacing w:after="0"/>
        <w:ind w:firstLine="720"/>
        <w:jc w:val="both"/>
        <w:outlineLvl w:val="0"/>
        <w:rPr>
          <w:sz w:val="23"/>
          <w:szCs w:val="23"/>
        </w:rPr>
      </w:pPr>
      <w:r w:rsidRPr="00CE229B">
        <w:rPr>
          <w:sz w:val="23"/>
          <w:szCs w:val="23"/>
        </w:rPr>
        <w:t xml:space="preserve">b. Public comment </w:t>
      </w:r>
    </w:p>
    <w:p w14:paraId="32862E50" w14:textId="77777777" w:rsidR="002171D8" w:rsidRPr="00CE229B" w:rsidRDefault="002171D8" w:rsidP="002171D8">
      <w:pPr>
        <w:spacing w:after="0"/>
        <w:ind w:firstLine="720"/>
        <w:jc w:val="both"/>
        <w:outlineLvl w:val="0"/>
        <w:rPr>
          <w:sz w:val="23"/>
          <w:szCs w:val="23"/>
        </w:rPr>
      </w:pPr>
      <w:r w:rsidRPr="00CE229B">
        <w:rPr>
          <w:sz w:val="23"/>
          <w:szCs w:val="23"/>
        </w:rPr>
        <w:t xml:space="preserve">c. Board discussion </w:t>
      </w:r>
    </w:p>
    <w:p w14:paraId="60AB7D04" w14:textId="77777777" w:rsidR="002171D8" w:rsidRDefault="002171D8" w:rsidP="002171D8">
      <w:pPr>
        <w:spacing w:after="0"/>
        <w:ind w:firstLine="720"/>
        <w:jc w:val="both"/>
        <w:outlineLvl w:val="0"/>
        <w:rPr>
          <w:sz w:val="23"/>
          <w:szCs w:val="23"/>
        </w:rPr>
      </w:pPr>
      <w:r w:rsidRPr="00CE229B">
        <w:rPr>
          <w:sz w:val="23"/>
          <w:szCs w:val="23"/>
        </w:rPr>
        <w:t xml:space="preserve">d. Board action </w:t>
      </w:r>
      <w:r>
        <w:rPr>
          <w:sz w:val="23"/>
          <w:szCs w:val="23"/>
        </w:rPr>
        <w:t>/direction</w:t>
      </w:r>
    </w:p>
    <w:p w14:paraId="578C6161" w14:textId="61A93F1D" w:rsidR="004703AB" w:rsidRPr="00B62483" w:rsidRDefault="00B62483" w:rsidP="00164991">
      <w:pPr>
        <w:spacing w:after="0"/>
        <w:jc w:val="both"/>
        <w:outlineLvl w:val="0"/>
        <w:rPr>
          <w:b/>
          <w:bCs/>
          <w:sz w:val="23"/>
          <w:szCs w:val="23"/>
        </w:rPr>
      </w:pPr>
      <w:r w:rsidRPr="00B62483">
        <w:rPr>
          <w:b/>
          <w:bCs/>
          <w:sz w:val="23"/>
          <w:szCs w:val="23"/>
        </w:rPr>
        <w:t xml:space="preserve">Reviewed and updated contact information on the Emergency Procedures and Contact Information Sheets.  </w:t>
      </w:r>
    </w:p>
    <w:p w14:paraId="34E72D47" w14:textId="23C0CC4B" w:rsidR="00B62483" w:rsidRDefault="00B62483" w:rsidP="00164991">
      <w:pPr>
        <w:spacing w:after="0"/>
        <w:jc w:val="both"/>
        <w:outlineLvl w:val="0"/>
        <w:rPr>
          <w:sz w:val="23"/>
          <w:szCs w:val="23"/>
        </w:rPr>
      </w:pPr>
    </w:p>
    <w:p w14:paraId="366A285F" w14:textId="77777777" w:rsidR="00B62483" w:rsidRDefault="00B62483" w:rsidP="00164991">
      <w:pPr>
        <w:spacing w:after="0"/>
        <w:jc w:val="both"/>
        <w:outlineLvl w:val="0"/>
        <w:rPr>
          <w:sz w:val="23"/>
          <w:szCs w:val="23"/>
        </w:rPr>
      </w:pPr>
    </w:p>
    <w:p w14:paraId="0EFCEFAB" w14:textId="44A854A2" w:rsidR="0037649B" w:rsidRDefault="0037649B" w:rsidP="0037649B">
      <w:pPr>
        <w:spacing w:after="0"/>
        <w:rPr>
          <w:sz w:val="23"/>
          <w:szCs w:val="23"/>
        </w:rPr>
      </w:pPr>
      <w:r>
        <w:rPr>
          <w:sz w:val="23"/>
          <w:szCs w:val="23"/>
        </w:rPr>
        <w:t>9</w:t>
      </w:r>
      <w:r w:rsidRPr="00CE229B">
        <w:rPr>
          <w:sz w:val="23"/>
          <w:szCs w:val="23"/>
        </w:rPr>
        <w:t xml:space="preserve">. </w:t>
      </w:r>
      <w:r>
        <w:rPr>
          <w:sz w:val="23"/>
          <w:szCs w:val="23"/>
        </w:rPr>
        <w:t xml:space="preserve">ITEM – Discuss ideas for outreach to members regarding the grading permit plans </w:t>
      </w:r>
    </w:p>
    <w:p w14:paraId="18833CAA" w14:textId="77777777" w:rsidR="0037649B" w:rsidRPr="00CE229B" w:rsidRDefault="0037649B" w:rsidP="0037649B">
      <w:pPr>
        <w:spacing w:after="0"/>
        <w:ind w:firstLine="720"/>
        <w:jc w:val="both"/>
        <w:outlineLvl w:val="0"/>
        <w:rPr>
          <w:sz w:val="23"/>
          <w:szCs w:val="23"/>
        </w:rPr>
      </w:pPr>
      <w:r>
        <w:rPr>
          <w:sz w:val="23"/>
          <w:szCs w:val="23"/>
        </w:rPr>
        <w:t>a</w:t>
      </w:r>
      <w:r w:rsidRPr="00CE229B">
        <w:rPr>
          <w:sz w:val="23"/>
          <w:szCs w:val="23"/>
        </w:rPr>
        <w:t xml:space="preserve">. Board report </w:t>
      </w:r>
    </w:p>
    <w:p w14:paraId="7DBB172A" w14:textId="77777777" w:rsidR="0037649B" w:rsidRPr="00CE229B" w:rsidRDefault="0037649B" w:rsidP="0037649B">
      <w:pPr>
        <w:spacing w:after="0"/>
        <w:ind w:firstLine="720"/>
        <w:jc w:val="both"/>
        <w:outlineLvl w:val="0"/>
        <w:rPr>
          <w:sz w:val="23"/>
          <w:szCs w:val="23"/>
        </w:rPr>
      </w:pPr>
      <w:r w:rsidRPr="00CE229B">
        <w:rPr>
          <w:sz w:val="23"/>
          <w:szCs w:val="23"/>
        </w:rPr>
        <w:t xml:space="preserve">b. Public comment </w:t>
      </w:r>
    </w:p>
    <w:p w14:paraId="0D74A0CE" w14:textId="77777777" w:rsidR="0037649B" w:rsidRPr="00CE229B" w:rsidRDefault="0037649B" w:rsidP="0037649B">
      <w:pPr>
        <w:spacing w:after="0"/>
        <w:ind w:firstLine="720"/>
        <w:jc w:val="both"/>
        <w:outlineLvl w:val="0"/>
        <w:rPr>
          <w:sz w:val="23"/>
          <w:szCs w:val="23"/>
        </w:rPr>
      </w:pPr>
      <w:r w:rsidRPr="00CE229B">
        <w:rPr>
          <w:sz w:val="23"/>
          <w:szCs w:val="23"/>
        </w:rPr>
        <w:t xml:space="preserve">c. Board discussion </w:t>
      </w:r>
    </w:p>
    <w:p w14:paraId="26045350" w14:textId="3B3A0042" w:rsidR="0037649B" w:rsidRDefault="0037649B" w:rsidP="00374301">
      <w:pPr>
        <w:spacing w:after="0"/>
        <w:ind w:firstLine="720"/>
        <w:jc w:val="both"/>
        <w:outlineLvl w:val="0"/>
        <w:rPr>
          <w:sz w:val="23"/>
          <w:szCs w:val="23"/>
        </w:rPr>
      </w:pPr>
      <w:r w:rsidRPr="00CE229B">
        <w:rPr>
          <w:sz w:val="23"/>
          <w:szCs w:val="23"/>
        </w:rPr>
        <w:t xml:space="preserve">d. Board action </w:t>
      </w:r>
      <w:r>
        <w:rPr>
          <w:sz w:val="23"/>
          <w:szCs w:val="23"/>
        </w:rPr>
        <w:t>/direction</w:t>
      </w:r>
    </w:p>
    <w:p w14:paraId="66FB39C7" w14:textId="77777777" w:rsidR="00394EB6" w:rsidRDefault="00394EB6" w:rsidP="00394EB6">
      <w:pPr>
        <w:spacing w:after="0"/>
        <w:jc w:val="both"/>
        <w:outlineLvl w:val="0"/>
        <w:rPr>
          <w:b/>
          <w:bCs/>
          <w:sz w:val="23"/>
          <w:szCs w:val="23"/>
        </w:rPr>
      </w:pPr>
    </w:p>
    <w:p w14:paraId="2CED4A51" w14:textId="026013F5" w:rsidR="00394EB6" w:rsidRDefault="00394EB6" w:rsidP="00394EB6">
      <w:pPr>
        <w:spacing w:after="0"/>
        <w:jc w:val="both"/>
        <w:outlineLvl w:val="0"/>
        <w:rPr>
          <w:b/>
          <w:bCs/>
          <w:sz w:val="23"/>
          <w:szCs w:val="23"/>
        </w:rPr>
      </w:pPr>
      <w:r w:rsidRPr="00394EB6">
        <w:rPr>
          <w:b/>
          <w:bCs/>
          <w:sz w:val="23"/>
          <w:szCs w:val="23"/>
        </w:rPr>
        <w:t>John Cullen will be providing an update in the PDA Homeowners meeting at 10am with the status of the application</w:t>
      </w:r>
      <w:r>
        <w:rPr>
          <w:b/>
          <w:bCs/>
          <w:sz w:val="23"/>
          <w:szCs w:val="23"/>
        </w:rPr>
        <w:t xml:space="preserve">, </w:t>
      </w:r>
      <w:proofErr w:type="spellStart"/>
      <w:r>
        <w:rPr>
          <w:b/>
          <w:bCs/>
          <w:sz w:val="23"/>
          <w:szCs w:val="23"/>
        </w:rPr>
        <w:t>Emergeny</w:t>
      </w:r>
      <w:proofErr w:type="spellEnd"/>
      <w:r>
        <w:rPr>
          <w:b/>
          <w:bCs/>
          <w:sz w:val="23"/>
          <w:szCs w:val="23"/>
        </w:rPr>
        <w:t xml:space="preserve"> Procedures updated for this year, and we received a clean audit.  </w:t>
      </w:r>
    </w:p>
    <w:p w14:paraId="4FB93E47" w14:textId="77777777" w:rsidR="00394EB6" w:rsidRDefault="00394EB6" w:rsidP="00394EB6">
      <w:pPr>
        <w:spacing w:after="0"/>
        <w:jc w:val="both"/>
        <w:outlineLvl w:val="0"/>
        <w:rPr>
          <w:b/>
          <w:bCs/>
          <w:sz w:val="23"/>
          <w:szCs w:val="23"/>
        </w:rPr>
      </w:pPr>
    </w:p>
    <w:p w14:paraId="3B28AA7C" w14:textId="10970D60" w:rsidR="00374301" w:rsidRPr="00394EB6" w:rsidRDefault="00394EB6" w:rsidP="00394EB6">
      <w:pPr>
        <w:spacing w:after="0"/>
        <w:jc w:val="both"/>
        <w:outlineLvl w:val="0"/>
        <w:rPr>
          <w:b/>
          <w:bCs/>
          <w:sz w:val="23"/>
          <w:szCs w:val="23"/>
        </w:rPr>
      </w:pPr>
      <w:r w:rsidRPr="00394EB6">
        <w:rPr>
          <w:b/>
          <w:bCs/>
          <w:sz w:val="23"/>
          <w:szCs w:val="23"/>
        </w:rPr>
        <w:t xml:space="preserve">Need to get some more specifics (especially for homes that might need some underpinning) and provide a community wide update meeting.   </w:t>
      </w:r>
    </w:p>
    <w:p w14:paraId="1E9694D8" w14:textId="77777777" w:rsidR="00394EB6" w:rsidRDefault="00394EB6" w:rsidP="00394EB6">
      <w:pPr>
        <w:spacing w:after="0"/>
        <w:jc w:val="both"/>
        <w:outlineLvl w:val="0"/>
        <w:rPr>
          <w:sz w:val="23"/>
          <w:szCs w:val="23"/>
        </w:rPr>
      </w:pPr>
    </w:p>
    <w:p w14:paraId="616303D3" w14:textId="77777777" w:rsidR="00592A77" w:rsidRPr="00C31EF4" w:rsidRDefault="00616B19" w:rsidP="0029119A">
      <w:pPr>
        <w:rPr>
          <w:sz w:val="23"/>
          <w:szCs w:val="23"/>
        </w:rPr>
      </w:pPr>
      <w:r>
        <w:rPr>
          <w:b/>
          <w:bCs/>
          <w:sz w:val="23"/>
          <w:szCs w:val="23"/>
        </w:rPr>
        <w:t>H</w:t>
      </w:r>
      <w:r w:rsidR="00665E7B" w:rsidRPr="00884673">
        <w:rPr>
          <w:b/>
          <w:bCs/>
          <w:sz w:val="23"/>
          <w:szCs w:val="23"/>
        </w:rPr>
        <w:t xml:space="preserve">. DIRECTORS COMMENTS AND CONCERNS </w:t>
      </w:r>
      <w:r w:rsidR="005F104E">
        <w:rPr>
          <w:b/>
          <w:noProof/>
          <w:sz w:val="23"/>
          <w:szCs w:val="23"/>
        </w:rPr>
        <w:pict w14:anchorId="3E173D3C">
          <v:rect id="_x0000_i1026" alt="" style="width:468pt;height:.05pt;mso-width-percent:0;mso-height-percent:0;mso-width-percent:0;mso-height-percent:0" o:hralign="center" o:hrstd="t" o:hr="t" fillcolor="#a0a0a0" stroked="f"/>
        </w:pict>
      </w:r>
      <w:r w:rsidR="00665E7B" w:rsidRPr="00884673">
        <w:rPr>
          <w:sz w:val="23"/>
          <w:szCs w:val="23"/>
        </w:rPr>
        <w:t xml:space="preserve">Members of the Board of Directors may address items of concern at this </w:t>
      </w:r>
      <w:proofErr w:type="gramStart"/>
      <w:r w:rsidR="00665E7B" w:rsidRPr="00884673">
        <w:rPr>
          <w:sz w:val="23"/>
          <w:szCs w:val="23"/>
        </w:rPr>
        <w:t>time, and</w:t>
      </w:r>
      <w:proofErr w:type="gramEnd"/>
      <w:r w:rsidR="00665E7B" w:rsidRPr="00884673">
        <w:rPr>
          <w:sz w:val="23"/>
          <w:szCs w:val="23"/>
        </w:rPr>
        <w:t xml:space="preserve"> may request that items be placed on future agendas in accordance with the By-laws of the Board.</w:t>
      </w:r>
    </w:p>
    <w:p w14:paraId="2E9697CF" w14:textId="77777777" w:rsidR="00665E7B" w:rsidRPr="00884673" w:rsidRDefault="00616B19" w:rsidP="00F26F21">
      <w:pPr>
        <w:pStyle w:val="Default"/>
        <w:jc w:val="both"/>
        <w:rPr>
          <w:rFonts w:ascii="Times New Roman" w:hAnsi="Times New Roman" w:cs="Times New Roman"/>
          <w:sz w:val="23"/>
          <w:szCs w:val="23"/>
        </w:rPr>
      </w:pPr>
      <w:r>
        <w:rPr>
          <w:rFonts w:ascii="Times New Roman" w:hAnsi="Times New Roman" w:cs="Times New Roman"/>
          <w:b/>
          <w:bCs/>
          <w:sz w:val="23"/>
          <w:szCs w:val="23"/>
        </w:rPr>
        <w:t>I</w:t>
      </w:r>
      <w:r w:rsidR="00665E7B" w:rsidRPr="00884673">
        <w:rPr>
          <w:rFonts w:ascii="Times New Roman" w:hAnsi="Times New Roman" w:cs="Times New Roman"/>
          <w:b/>
          <w:bCs/>
          <w:sz w:val="23"/>
          <w:szCs w:val="23"/>
        </w:rPr>
        <w:t xml:space="preserve">. ADJOURNMENT </w:t>
      </w:r>
    </w:p>
    <w:p w14:paraId="02570B86" w14:textId="39EBD651" w:rsidR="00DF7A64" w:rsidRPr="00537EE7" w:rsidRDefault="005F104E" w:rsidP="00537EE7">
      <w:pPr>
        <w:jc w:val="center"/>
        <w:rPr>
          <w:b/>
        </w:rPr>
      </w:pPr>
      <w:r>
        <w:rPr>
          <w:b/>
          <w:noProof/>
          <w:sz w:val="23"/>
          <w:szCs w:val="23"/>
        </w:rPr>
        <w:pict w14:anchorId="1C94EF7B">
          <v:rect id="_x0000_i1025" alt="" style="width:468pt;height:.05pt;mso-width-percent:0;mso-height-percent:0;mso-width-percent:0;mso-height-percent:0" o:hralign="center" o:hrstd="t" o:hr="t" fillcolor="#a0a0a0" stroked="f"/>
        </w:pict>
      </w:r>
      <w:r w:rsidR="00665E7B" w:rsidRPr="00884673">
        <w:rPr>
          <w:sz w:val="23"/>
          <w:szCs w:val="23"/>
        </w:rPr>
        <w:t xml:space="preserve">The next Meeting of the Board of Directors is scheduled for </w:t>
      </w:r>
      <w:r w:rsidR="00374301">
        <w:rPr>
          <w:sz w:val="23"/>
          <w:szCs w:val="23"/>
        </w:rPr>
        <w:t>February</w:t>
      </w:r>
      <w:r w:rsidR="00730432">
        <w:rPr>
          <w:sz w:val="23"/>
          <w:szCs w:val="23"/>
        </w:rPr>
        <w:t xml:space="preserve"> 1</w:t>
      </w:r>
      <w:r w:rsidR="00374301">
        <w:rPr>
          <w:sz w:val="23"/>
          <w:szCs w:val="23"/>
        </w:rPr>
        <w:t>3</w:t>
      </w:r>
      <w:r w:rsidR="00DA1D84">
        <w:rPr>
          <w:sz w:val="23"/>
          <w:szCs w:val="23"/>
        </w:rPr>
        <w:t>th, 202</w:t>
      </w:r>
      <w:r w:rsidR="00374301">
        <w:rPr>
          <w:sz w:val="23"/>
          <w:szCs w:val="23"/>
        </w:rPr>
        <w:t>1</w:t>
      </w:r>
      <w:r w:rsidR="000B57CB">
        <w:rPr>
          <w:sz w:val="23"/>
          <w:szCs w:val="23"/>
        </w:rPr>
        <w:t>, at 9</w:t>
      </w:r>
      <w:r w:rsidR="00B1471C">
        <w:rPr>
          <w:sz w:val="23"/>
          <w:szCs w:val="23"/>
        </w:rPr>
        <w:t>:00 a.m</w:t>
      </w:r>
      <w:r w:rsidR="00665E7B">
        <w:rPr>
          <w:sz w:val="23"/>
          <w:szCs w:val="23"/>
        </w:rPr>
        <w:t>.</w:t>
      </w:r>
      <w:r w:rsidR="00665E7B" w:rsidRPr="00884673">
        <w:rPr>
          <w:sz w:val="23"/>
          <w:szCs w:val="23"/>
        </w:rPr>
        <w:t xml:space="preserve"> </w:t>
      </w:r>
      <w:r w:rsidR="00730432">
        <w:rPr>
          <w:sz w:val="23"/>
          <w:szCs w:val="23"/>
        </w:rPr>
        <w:t xml:space="preserve">online via Zoom and if </w:t>
      </w:r>
      <w:proofErr w:type="gramStart"/>
      <w:r w:rsidR="00730432">
        <w:rPr>
          <w:sz w:val="23"/>
          <w:szCs w:val="23"/>
        </w:rPr>
        <w:t>possible</w:t>
      </w:r>
      <w:proofErr w:type="gramEnd"/>
      <w:r w:rsidR="00730432">
        <w:rPr>
          <w:sz w:val="23"/>
          <w:szCs w:val="23"/>
        </w:rPr>
        <w:t xml:space="preserve"> </w:t>
      </w:r>
      <w:r w:rsidR="00665E7B" w:rsidRPr="00884673">
        <w:rPr>
          <w:sz w:val="23"/>
          <w:szCs w:val="23"/>
        </w:rPr>
        <w:t xml:space="preserve">at the offices of the </w:t>
      </w:r>
      <w:proofErr w:type="spellStart"/>
      <w:r w:rsidR="00665E7B" w:rsidRPr="00884673">
        <w:rPr>
          <w:sz w:val="23"/>
          <w:szCs w:val="23"/>
        </w:rPr>
        <w:t>Pajaro</w:t>
      </w:r>
      <w:proofErr w:type="spellEnd"/>
      <w:r w:rsidR="00665E7B" w:rsidRPr="00884673">
        <w:rPr>
          <w:sz w:val="23"/>
          <w:szCs w:val="23"/>
        </w:rPr>
        <w:t xml:space="preserve"> Dunes Geologic Hazard Abatement District, </w:t>
      </w:r>
      <w:r w:rsidR="005E5414">
        <w:rPr>
          <w:sz w:val="23"/>
          <w:szCs w:val="23"/>
        </w:rPr>
        <w:t>Board</w:t>
      </w:r>
      <w:r w:rsidR="00202FC4">
        <w:rPr>
          <w:sz w:val="23"/>
          <w:szCs w:val="23"/>
        </w:rPr>
        <w:t xml:space="preserve"> </w:t>
      </w:r>
      <w:r w:rsidR="00665E7B" w:rsidRPr="00884673">
        <w:rPr>
          <w:sz w:val="23"/>
          <w:szCs w:val="23"/>
        </w:rPr>
        <w:t xml:space="preserve">Room, </w:t>
      </w:r>
      <w:proofErr w:type="spellStart"/>
      <w:r w:rsidR="00665E7B" w:rsidRPr="00884673">
        <w:rPr>
          <w:sz w:val="23"/>
          <w:szCs w:val="23"/>
        </w:rPr>
        <w:t>Pajaro</w:t>
      </w:r>
      <w:proofErr w:type="spellEnd"/>
      <w:r w:rsidR="00665E7B" w:rsidRPr="00884673">
        <w:rPr>
          <w:sz w:val="23"/>
          <w:szCs w:val="23"/>
        </w:rPr>
        <w:t xml:space="preserve"> Dunes, 2661 Beach Road, Watsonville, CA 95076. Individuals who require special accommodations are requested to contact the District Clerk by call</w:t>
      </w:r>
      <w:r w:rsidR="00665E7B">
        <w:rPr>
          <w:sz w:val="23"/>
          <w:szCs w:val="23"/>
        </w:rPr>
        <w:t xml:space="preserve">ing (831) </w:t>
      </w:r>
      <w:r w:rsidR="005E5414">
        <w:rPr>
          <w:sz w:val="23"/>
          <w:szCs w:val="23"/>
        </w:rPr>
        <w:t>818-9253</w:t>
      </w:r>
      <w:r w:rsidR="00665E7B">
        <w:rPr>
          <w:sz w:val="23"/>
          <w:szCs w:val="23"/>
        </w:rPr>
        <w:t>,</w:t>
      </w:r>
      <w:r w:rsidR="00665E7B" w:rsidRPr="00884673">
        <w:rPr>
          <w:sz w:val="23"/>
          <w:szCs w:val="23"/>
        </w:rPr>
        <w:t xml:space="preserve"> no less than 72 hours prior to the meeting or in the case of a Special Meeting, as soon as possible after the Agenda is posted. Copies of the agenda will be available 72 hours prior to the meeting and may be obtained by contacting the District at (831) </w:t>
      </w:r>
      <w:r w:rsidR="00665E7B">
        <w:rPr>
          <w:sz w:val="23"/>
          <w:szCs w:val="23"/>
        </w:rPr>
        <w:t>761-7744.</w:t>
      </w:r>
      <w:r w:rsidR="00665E7B" w:rsidRPr="00884673">
        <w:rPr>
          <w:sz w:val="23"/>
          <w:szCs w:val="23"/>
        </w:rPr>
        <w:t xml:space="preserve"> All meetings are noticed and conducted in accordance with the Ralph M. Brown Act</w:t>
      </w:r>
      <w:r w:rsidR="00F02122" w:rsidRPr="00F02122">
        <w:rPr>
          <w:b/>
        </w:rPr>
        <w:t xml:space="preserve"> </w:t>
      </w:r>
    </w:p>
    <w:sectPr w:rsidR="00DF7A64" w:rsidRPr="00537EE7" w:rsidSect="00B31945">
      <w:type w:val="continuous"/>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254EE" w14:textId="77777777" w:rsidR="005F104E" w:rsidRDefault="005F104E" w:rsidP="00FD7FC4">
      <w:pPr>
        <w:spacing w:after="0" w:line="240" w:lineRule="auto"/>
      </w:pPr>
      <w:r>
        <w:separator/>
      </w:r>
    </w:p>
  </w:endnote>
  <w:endnote w:type="continuationSeparator" w:id="0">
    <w:p w14:paraId="569506AD" w14:textId="77777777" w:rsidR="005F104E" w:rsidRDefault="005F104E" w:rsidP="00FD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07C2" w14:textId="77777777" w:rsidR="0029119A" w:rsidRDefault="00291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3527" w14:textId="77777777" w:rsidR="0029119A" w:rsidRPr="00E148A3" w:rsidRDefault="0029119A" w:rsidP="00E148A3">
    <w:pPr>
      <w:pStyle w:val="Footer"/>
      <w:pBdr>
        <w:top w:val="thinThickSmallGap" w:sz="24" w:space="1" w:color="622423"/>
      </w:pBdr>
      <w:tabs>
        <w:tab w:val="clear" w:pos="4680"/>
      </w:tabs>
    </w:pPr>
    <w:r w:rsidRPr="00E148A3">
      <w:tab/>
      <w:t xml:space="preserve">Page </w:t>
    </w:r>
    <w:r w:rsidR="000B578D">
      <w:fldChar w:fldCharType="begin"/>
    </w:r>
    <w:r w:rsidR="000B578D">
      <w:instrText xml:space="preserve"> PAGE   \* MERGEFORMAT </w:instrText>
    </w:r>
    <w:r w:rsidR="000B578D">
      <w:fldChar w:fldCharType="separate"/>
    </w:r>
    <w:r w:rsidR="009B06B1">
      <w:rPr>
        <w:noProof/>
      </w:rPr>
      <w:t>1</w:t>
    </w:r>
    <w:r w:rsidR="000B578D">
      <w:rPr>
        <w:noProof/>
      </w:rPr>
      <w:fldChar w:fldCharType="end"/>
    </w:r>
  </w:p>
  <w:p w14:paraId="6E7726DB" w14:textId="77777777" w:rsidR="0029119A" w:rsidRPr="00E148A3" w:rsidRDefault="00291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46A4" w14:textId="77777777" w:rsidR="0029119A" w:rsidRDefault="00291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CB1E" w14:textId="77777777" w:rsidR="005F104E" w:rsidRDefault="005F104E" w:rsidP="00FD7FC4">
      <w:pPr>
        <w:spacing w:after="0" w:line="240" w:lineRule="auto"/>
      </w:pPr>
      <w:r>
        <w:separator/>
      </w:r>
    </w:p>
  </w:footnote>
  <w:footnote w:type="continuationSeparator" w:id="0">
    <w:p w14:paraId="79E270CE" w14:textId="77777777" w:rsidR="005F104E" w:rsidRDefault="005F104E" w:rsidP="00FD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6807" w14:textId="390395A5" w:rsidR="0029119A" w:rsidRDefault="005F104E">
    <w:pPr>
      <w:pStyle w:val="Header"/>
    </w:pPr>
    <w:r>
      <w:rPr>
        <w:noProof/>
      </w:rPr>
      <w:pict w14:anchorId="5990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6072"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FEC7" w14:textId="7EC6DA0D" w:rsidR="0029119A" w:rsidRDefault="005F104E">
    <w:pPr>
      <w:pStyle w:val="Header"/>
    </w:pPr>
    <w:r>
      <w:rPr>
        <w:noProof/>
      </w:rPr>
      <w:pict w14:anchorId="2DA81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6073"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EFBA" w14:textId="78CD22D7" w:rsidR="0029119A" w:rsidRDefault="005F104E">
    <w:pPr>
      <w:pStyle w:val="Header"/>
    </w:pPr>
    <w:r>
      <w:rPr>
        <w:noProof/>
      </w:rPr>
      <w:pict w14:anchorId="70BE7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6071"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E6C"/>
    <w:multiLevelType w:val="hybridMultilevel"/>
    <w:tmpl w:val="7DDE4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3F8B"/>
    <w:multiLevelType w:val="hybridMultilevel"/>
    <w:tmpl w:val="CFFA26DC"/>
    <w:lvl w:ilvl="0" w:tplc="8E6C5AA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4AB41DE"/>
    <w:multiLevelType w:val="hybridMultilevel"/>
    <w:tmpl w:val="DF6A9598"/>
    <w:lvl w:ilvl="0" w:tplc="6F06ACF0">
      <w:start w:val="3"/>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0FFD227F"/>
    <w:multiLevelType w:val="hybridMultilevel"/>
    <w:tmpl w:val="CD827030"/>
    <w:lvl w:ilvl="0" w:tplc="A3AC9A60">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 w15:restartNumberingAfterBreak="0">
    <w:nsid w:val="11C60156"/>
    <w:multiLevelType w:val="hybridMultilevel"/>
    <w:tmpl w:val="46EC4DD6"/>
    <w:lvl w:ilvl="0" w:tplc="C7769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B1692"/>
    <w:multiLevelType w:val="hybridMultilevel"/>
    <w:tmpl w:val="B428F7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879D4"/>
    <w:multiLevelType w:val="hybridMultilevel"/>
    <w:tmpl w:val="0FF8DDE0"/>
    <w:lvl w:ilvl="0" w:tplc="61765CE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3F77E0D"/>
    <w:multiLevelType w:val="hybridMultilevel"/>
    <w:tmpl w:val="355A0D6E"/>
    <w:lvl w:ilvl="0" w:tplc="B4A0E246">
      <w:start w:val="1"/>
      <w:numFmt w:val="upperLetter"/>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8" w15:restartNumberingAfterBreak="0">
    <w:nsid w:val="2AF233B7"/>
    <w:multiLevelType w:val="hybridMultilevel"/>
    <w:tmpl w:val="6B506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553A"/>
    <w:multiLevelType w:val="hybridMultilevel"/>
    <w:tmpl w:val="E8689334"/>
    <w:lvl w:ilvl="0" w:tplc="354E5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47797D"/>
    <w:multiLevelType w:val="hybridMultilevel"/>
    <w:tmpl w:val="A98AACB6"/>
    <w:lvl w:ilvl="0" w:tplc="3266EFEA">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1" w15:restartNumberingAfterBreak="0">
    <w:nsid w:val="2FAE6184"/>
    <w:multiLevelType w:val="hybridMultilevel"/>
    <w:tmpl w:val="BDD6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E2E7F"/>
    <w:multiLevelType w:val="hybridMultilevel"/>
    <w:tmpl w:val="A79C91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31E27D7"/>
    <w:multiLevelType w:val="hybridMultilevel"/>
    <w:tmpl w:val="65DC2F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567E3A"/>
    <w:multiLevelType w:val="hybridMultilevel"/>
    <w:tmpl w:val="6220E062"/>
    <w:lvl w:ilvl="0" w:tplc="EB269FD6">
      <w:start w:val="5"/>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B0713CC"/>
    <w:multiLevelType w:val="hybridMultilevel"/>
    <w:tmpl w:val="0B4A8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139BC"/>
    <w:multiLevelType w:val="hybridMultilevel"/>
    <w:tmpl w:val="A0FA293A"/>
    <w:lvl w:ilvl="0" w:tplc="A6E89286">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DAE3EAE"/>
    <w:multiLevelType w:val="hybridMultilevel"/>
    <w:tmpl w:val="5B8C8F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5468C76">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7144E8"/>
    <w:multiLevelType w:val="hybridMultilevel"/>
    <w:tmpl w:val="52EC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F0A92"/>
    <w:multiLevelType w:val="hybridMultilevel"/>
    <w:tmpl w:val="7248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E1F76"/>
    <w:multiLevelType w:val="hybridMultilevel"/>
    <w:tmpl w:val="6BFA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40245"/>
    <w:multiLevelType w:val="hybridMultilevel"/>
    <w:tmpl w:val="803A98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7"/>
  </w:num>
  <w:num w:numId="2">
    <w:abstractNumId w:val="1"/>
  </w:num>
  <w:num w:numId="3">
    <w:abstractNumId w:val="6"/>
  </w:num>
  <w:num w:numId="4">
    <w:abstractNumId w:val="3"/>
  </w:num>
  <w:num w:numId="5">
    <w:abstractNumId w:val="2"/>
  </w:num>
  <w:num w:numId="6">
    <w:abstractNumId w:val="10"/>
  </w:num>
  <w:num w:numId="7">
    <w:abstractNumId w:val="14"/>
  </w:num>
  <w:num w:numId="8">
    <w:abstractNumId w:val="21"/>
  </w:num>
  <w:num w:numId="9">
    <w:abstractNumId w:val="13"/>
  </w:num>
  <w:num w:numId="10">
    <w:abstractNumId w:val="7"/>
  </w:num>
  <w:num w:numId="11">
    <w:abstractNumId w:val="16"/>
  </w:num>
  <w:num w:numId="12">
    <w:abstractNumId w:val="12"/>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4"/>
  </w:num>
  <w:num w:numId="18">
    <w:abstractNumId w:val="8"/>
  </w:num>
  <w:num w:numId="19">
    <w:abstractNumId w:val="18"/>
  </w:num>
  <w:num w:numId="20">
    <w:abstractNumId w:val="15"/>
  </w:num>
  <w:num w:numId="21">
    <w:abstractNumId w:val="0"/>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6C"/>
    <w:rsid w:val="000007F3"/>
    <w:rsid w:val="00002DF6"/>
    <w:rsid w:val="00003772"/>
    <w:rsid w:val="00004033"/>
    <w:rsid w:val="0000544F"/>
    <w:rsid w:val="00005963"/>
    <w:rsid w:val="0001517F"/>
    <w:rsid w:val="00015D02"/>
    <w:rsid w:val="00016AC2"/>
    <w:rsid w:val="00024001"/>
    <w:rsid w:val="0002499E"/>
    <w:rsid w:val="00030357"/>
    <w:rsid w:val="00030B56"/>
    <w:rsid w:val="00031478"/>
    <w:rsid w:val="00032221"/>
    <w:rsid w:val="00037F27"/>
    <w:rsid w:val="00047A53"/>
    <w:rsid w:val="000502C0"/>
    <w:rsid w:val="00051EBD"/>
    <w:rsid w:val="00054067"/>
    <w:rsid w:val="00064ABE"/>
    <w:rsid w:val="000717C3"/>
    <w:rsid w:val="00091A2B"/>
    <w:rsid w:val="000A0A95"/>
    <w:rsid w:val="000A6D33"/>
    <w:rsid w:val="000B578D"/>
    <w:rsid w:val="000B57CB"/>
    <w:rsid w:val="000B6EEE"/>
    <w:rsid w:val="000C7FDA"/>
    <w:rsid w:val="000D021A"/>
    <w:rsid w:val="000D068C"/>
    <w:rsid w:val="000D13B3"/>
    <w:rsid w:val="000D1E62"/>
    <w:rsid w:val="000D2844"/>
    <w:rsid w:val="000E16E6"/>
    <w:rsid w:val="000E3868"/>
    <w:rsid w:val="000E3986"/>
    <w:rsid w:val="000F12C1"/>
    <w:rsid w:val="000F5549"/>
    <w:rsid w:val="000F59D3"/>
    <w:rsid w:val="001014D5"/>
    <w:rsid w:val="001034E5"/>
    <w:rsid w:val="00103C2E"/>
    <w:rsid w:val="001070DE"/>
    <w:rsid w:val="001207DB"/>
    <w:rsid w:val="00134DAA"/>
    <w:rsid w:val="00135FE6"/>
    <w:rsid w:val="00144F54"/>
    <w:rsid w:val="00145F5E"/>
    <w:rsid w:val="00147591"/>
    <w:rsid w:val="0015599C"/>
    <w:rsid w:val="00155E4B"/>
    <w:rsid w:val="00163FE0"/>
    <w:rsid w:val="00164991"/>
    <w:rsid w:val="00165E01"/>
    <w:rsid w:val="00165F63"/>
    <w:rsid w:val="00172725"/>
    <w:rsid w:val="001747DA"/>
    <w:rsid w:val="00175B3B"/>
    <w:rsid w:val="0017615C"/>
    <w:rsid w:val="001809D8"/>
    <w:rsid w:val="00186836"/>
    <w:rsid w:val="00190A7C"/>
    <w:rsid w:val="00192D2F"/>
    <w:rsid w:val="00192FAC"/>
    <w:rsid w:val="00193914"/>
    <w:rsid w:val="001A082A"/>
    <w:rsid w:val="001B4964"/>
    <w:rsid w:val="001B6E9D"/>
    <w:rsid w:val="001B7EC7"/>
    <w:rsid w:val="001C2122"/>
    <w:rsid w:val="001C35E3"/>
    <w:rsid w:val="001C58BD"/>
    <w:rsid w:val="001C5A1B"/>
    <w:rsid w:val="001D1995"/>
    <w:rsid w:val="001D47E3"/>
    <w:rsid w:val="001E2884"/>
    <w:rsid w:val="001E670B"/>
    <w:rsid w:val="001F49E2"/>
    <w:rsid w:val="001F511C"/>
    <w:rsid w:val="00202FC4"/>
    <w:rsid w:val="00203AEF"/>
    <w:rsid w:val="00205A11"/>
    <w:rsid w:val="002100AB"/>
    <w:rsid w:val="002171D8"/>
    <w:rsid w:val="00221E56"/>
    <w:rsid w:val="00222C8A"/>
    <w:rsid w:val="00222DBF"/>
    <w:rsid w:val="0022361E"/>
    <w:rsid w:val="002239A6"/>
    <w:rsid w:val="00232B74"/>
    <w:rsid w:val="00240232"/>
    <w:rsid w:val="00242E3C"/>
    <w:rsid w:val="00245540"/>
    <w:rsid w:val="002510A9"/>
    <w:rsid w:val="00253757"/>
    <w:rsid w:val="00253A30"/>
    <w:rsid w:val="002548E3"/>
    <w:rsid w:val="0026329F"/>
    <w:rsid w:val="002636CA"/>
    <w:rsid w:val="002664C0"/>
    <w:rsid w:val="00266E47"/>
    <w:rsid w:val="00272725"/>
    <w:rsid w:val="00272E21"/>
    <w:rsid w:val="002764A8"/>
    <w:rsid w:val="00280505"/>
    <w:rsid w:val="00280656"/>
    <w:rsid w:val="00282877"/>
    <w:rsid w:val="002836AC"/>
    <w:rsid w:val="00283FFC"/>
    <w:rsid w:val="0029119A"/>
    <w:rsid w:val="0029777B"/>
    <w:rsid w:val="002B3BB7"/>
    <w:rsid w:val="002B54B8"/>
    <w:rsid w:val="002B5F6C"/>
    <w:rsid w:val="002C0A2C"/>
    <w:rsid w:val="002D0859"/>
    <w:rsid w:val="002D5FDD"/>
    <w:rsid w:val="002E06B9"/>
    <w:rsid w:val="002E1FB3"/>
    <w:rsid w:val="002E447E"/>
    <w:rsid w:val="002E7342"/>
    <w:rsid w:val="002F23C6"/>
    <w:rsid w:val="002F5A51"/>
    <w:rsid w:val="00333BD0"/>
    <w:rsid w:val="00336FE5"/>
    <w:rsid w:val="003431B6"/>
    <w:rsid w:val="00346A4C"/>
    <w:rsid w:val="00347E6F"/>
    <w:rsid w:val="003541D1"/>
    <w:rsid w:val="00356164"/>
    <w:rsid w:val="0036012B"/>
    <w:rsid w:val="00360432"/>
    <w:rsid w:val="00360C73"/>
    <w:rsid w:val="003678EA"/>
    <w:rsid w:val="003721DB"/>
    <w:rsid w:val="00374301"/>
    <w:rsid w:val="0037514E"/>
    <w:rsid w:val="0037649B"/>
    <w:rsid w:val="00382728"/>
    <w:rsid w:val="00384119"/>
    <w:rsid w:val="00385BA1"/>
    <w:rsid w:val="00394EB6"/>
    <w:rsid w:val="003A276A"/>
    <w:rsid w:val="003A30B5"/>
    <w:rsid w:val="003B03BA"/>
    <w:rsid w:val="003C2AE8"/>
    <w:rsid w:val="003C5776"/>
    <w:rsid w:val="003D6F81"/>
    <w:rsid w:val="003E2BF8"/>
    <w:rsid w:val="003E5F40"/>
    <w:rsid w:val="003F2DBF"/>
    <w:rsid w:val="00401EF0"/>
    <w:rsid w:val="00402769"/>
    <w:rsid w:val="0040781A"/>
    <w:rsid w:val="00410163"/>
    <w:rsid w:val="0041696F"/>
    <w:rsid w:val="0041739E"/>
    <w:rsid w:val="0042484F"/>
    <w:rsid w:val="004248A4"/>
    <w:rsid w:val="0044053F"/>
    <w:rsid w:val="00445F7F"/>
    <w:rsid w:val="00463438"/>
    <w:rsid w:val="00464DBE"/>
    <w:rsid w:val="00467AF7"/>
    <w:rsid w:val="004703AB"/>
    <w:rsid w:val="00473D87"/>
    <w:rsid w:val="00474CE4"/>
    <w:rsid w:val="004834A2"/>
    <w:rsid w:val="0049370D"/>
    <w:rsid w:val="00493D71"/>
    <w:rsid w:val="00497173"/>
    <w:rsid w:val="004A2B45"/>
    <w:rsid w:val="004B399C"/>
    <w:rsid w:val="004B400B"/>
    <w:rsid w:val="004B5B5E"/>
    <w:rsid w:val="004B6635"/>
    <w:rsid w:val="004C6EEC"/>
    <w:rsid w:val="004D0125"/>
    <w:rsid w:val="004D0384"/>
    <w:rsid w:val="004D388F"/>
    <w:rsid w:val="004E0B16"/>
    <w:rsid w:val="004F743D"/>
    <w:rsid w:val="004F75D7"/>
    <w:rsid w:val="004F7690"/>
    <w:rsid w:val="005006F0"/>
    <w:rsid w:val="00501AA4"/>
    <w:rsid w:val="005035E7"/>
    <w:rsid w:val="0050554C"/>
    <w:rsid w:val="005058E3"/>
    <w:rsid w:val="00505D1F"/>
    <w:rsid w:val="00505F6E"/>
    <w:rsid w:val="005073FA"/>
    <w:rsid w:val="00526DC0"/>
    <w:rsid w:val="0053219D"/>
    <w:rsid w:val="0053495D"/>
    <w:rsid w:val="005368CA"/>
    <w:rsid w:val="005374FC"/>
    <w:rsid w:val="00537EE7"/>
    <w:rsid w:val="0054502D"/>
    <w:rsid w:val="00551A2F"/>
    <w:rsid w:val="0055359F"/>
    <w:rsid w:val="00556171"/>
    <w:rsid w:val="00562168"/>
    <w:rsid w:val="00571DAC"/>
    <w:rsid w:val="00572DA5"/>
    <w:rsid w:val="005730C2"/>
    <w:rsid w:val="00577882"/>
    <w:rsid w:val="00585BC9"/>
    <w:rsid w:val="00592A77"/>
    <w:rsid w:val="005976AD"/>
    <w:rsid w:val="005A0D8B"/>
    <w:rsid w:val="005A7B38"/>
    <w:rsid w:val="005B2B41"/>
    <w:rsid w:val="005B3FB6"/>
    <w:rsid w:val="005B5F75"/>
    <w:rsid w:val="005C15B8"/>
    <w:rsid w:val="005D48EB"/>
    <w:rsid w:val="005D5DC3"/>
    <w:rsid w:val="005D64F0"/>
    <w:rsid w:val="005D6695"/>
    <w:rsid w:val="005D6B57"/>
    <w:rsid w:val="005E028A"/>
    <w:rsid w:val="005E383D"/>
    <w:rsid w:val="005E450B"/>
    <w:rsid w:val="005E5414"/>
    <w:rsid w:val="005F104E"/>
    <w:rsid w:val="005F12C2"/>
    <w:rsid w:val="005F3E20"/>
    <w:rsid w:val="005F5951"/>
    <w:rsid w:val="005F6229"/>
    <w:rsid w:val="00600722"/>
    <w:rsid w:val="006043D8"/>
    <w:rsid w:val="00610386"/>
    <w:rsid w:val="00610E28"/>
    <w:rsid w:val="0061294A"/>
    <w:rsid w:val="00616B19"/>
    <w:rsid w:val="0062002D"/>
    <w:rsid w:val="00627147"/>
    <w:rsid w:val="00631340"/>
    <w:rsid w:val="00633116"/>
    <w:rsid w:val="006368F9"/>
    <w:rsid w:val="0064046F"/>
    <w:rsid w:val="0065633C"/>
    <w:rsid w:val="00661DA1"/>
    <w:rsid w:val="00665B68"/>
    <w:rsid w:val="00665E7B"/>
    <w:rsid w:val="00674C8A"/>
    <w:rsid w:val="00675F37"/>
    <w:rsid w:val="006833F9"/>
    <w:rsid w:val="006858D9"/>
    <w:rsid w:val="0069222C"/>
    <w:rsid w:val="006939D1"/>
    <w:rsid w:val="006941D3"/>
    <w:rsid w:val="00694A51"/>
    <w:rsid w:val="006A4718"/>
    <w:rsid w:val="006A6E6A"/>
    <w:rsid w:val="006B1525"/>
    <w:rsid w:val="006B2154"/>
    <w:rsid w:val="006B38DB"/>
    <w:rsid w:val="006B4DCC"/>
    <w:rsid w:val="006C2972"/>
    <w:rsid w:val="006C48A8"/>
    <w:rsid w:val="006C53D9"/>
    <w:rsid w:val="006D265B"/>
    <w:rsid w:val="006D3B4A"/>
    <w:rsid w:val="006D5984"/>
    <w:rsid w:val="006D76A8"/>
    <w:rsid w:val="006E1213"/>
    <w:rsid w:val="006E2A3C"/>
    <w:rsid w:val="006E3BB4"/>
    <w:rsid w:val="006E4593"/>
    <w:rsid w:val="006F06C2"/>
    <w:rsid w:val="006F071B"/>
    <w:rsid w:val="006F0797"/>
    <w:rsid w:val="006F2DA0"/>
    <w:rsid w:val="006F509A"/>
    <w:rsid w:val="0070472C"/>
    <w:rsid w:val="00707DEF"/>
    <w:rsid w:val="00712B6E"/>
    <w:rsid w:val="00721845"/>
    <w:rsid w:val="00730432"/>
    <w:rsid w:val="00730FE8"/>
    <w:rsid w:val="00735224"/>
    <w:rsid w:val="007364C2"/>
    <w:rsid w:val="00740137"/>
    <w:rsid w:val="00742620"/>
    <w:rsid w:val="00745C89"/>
    <w:rsid w:val="00752C0F"/>
    <w:rsid w:val="00756D94"/>
    <w:rsid w:val="00770E76"/>
    <w:rsid w:val="00773772"/>
    <w:rsid w:val="00776199"/>
    <w:rsid w:val="00785BBF"/>
    <w:rsid w:val="0078699C"/>
    <w:rsid w:val="007A0196"/>
    <w:rsid w:val="007A23BC"/>
    <w:rsid w:val="007A5174"/>
    <w:rsid w:val="007B741F"/>
    <w:rsid w:val="007C1A2E"/>
    <w:rsid w:val="007C6FF5"/>
    <w:rsid w:val="007E05BD"/>
    <w:rsid w:val="007E3C80"/>
    <w:rsid w:val="007E487C"/>
    <w:rsid w:val="007E7525"/>
    <w:rsid w:val="007F17A6"/>
    <w:rsid w:val="00800407"/>
    <w:rsid w:val="00811848"/>
    <w:rsid w:val="00813D3C"/>
    <w:rsid w:val="00823218"/>
    <w:rsid w:val="00825224"/>
    <w:rsid w:val="00835348"/>
    <w:rsid w:val="00835812"/>
    <w:rsid w:val="00837EDB"/>
    <w:rsid w:val="00845766"/>
    <w:rsid w:val="00853D80"/>
    <w:rsid w:val="008549D7"/>
    <w:rsid w:val="008574F1"/>
    <w:rsid w:val="00857674"/>
    <w:rsid w:val="008674E0"/>
    <w:rsid w:val="00874C25"/>
    <w:rsid w:val="00884673"/>
    <w:rsid w:val="008865F8"/>
    <w:rsid w:val="00895A43"/>
    <w:rsid w:val="008B0EF9"/>
    <w:rsid w:val="008B5301"/>
    <w:rsid w:val="008C1DB4"/>
    <w:rsid w:val="008C56A1"/>
    <w:rsid w:val="008C607C"/>
    <w:rsid w:val="008D13B1"/>
    <w:rsid w:val="008D49E6"/>
    <w:rsid w:val="008F2E0D"/>
    <w:rsid w:val="008F353B"/>
    <w:rsid w:val="009006AE"/>
    <w:rsid w:val="00901DE8"/>
    <w:rsid w:val="00902EAC"/>
    <w:rsid w:val="00912641"/>
    <w:rsid w:val="009158A9"/>
    <w:rsid w:val="00916AD2"/>
    <w:rsid w:val="00917FB0"/>
    <w:rsid w:val="00932680"/>
    <w:rsid w:val="00944BEC"/>
    <w:rsid w:val="00946FF5"/>
    <w:rsid w:val="0095153E"/>
    <w:rsid w:val="00951B88"/>
    <w:rsid w:val="009535FF"/>
    <w:rsid w:val="0095709E"/>
    <w:rsid w:val="00957179"/>
    <w:rsid w:val="00960109"/>
    <w:rsid w:val="00961EE5"/>
    <w:rsid w:val="00964AEE"/>
    <w:rsid w:val="009669D7"/>
    <w:rsid w:val="00966C5A"/>
    <w:rsid w:val="009676F6"/>
    <w:rsid w:val="00967A19"/>
    <w:rsid w:val="00971730"/>
    <w:rsid w:val="009731E5"/>
    <w:rsid w:val="00986404"/>
    <w:rsid w:val="00990018"/>
    <w:rsid w:val="009914E4"/>
    <w:rsid w:val="00992905"/>
    <w:rsid w:val="00997C22"/>
    <w:rsid w:val="009B06B1"/>
    <w:rsid w:val="009C2F55"/>
    <w:rsid w:val="009C365B"/>
    <w:rsid w:val="009E00AB"/>
    <w:rsid w:val="009E06DE"/>
    <w:rsid w:val="009E277D"/>
    <w:rsid w:val="009E69CF"/>
    <w:rsid w:val="009F11D7"/>
    <w:rsid w:val="009F7255"/>
    <w:rsid w:val="00A02600"/>
    <w:rsid w:val="00A052EB"/>
    <w:rsid w:val="00A1395D"/>
    <w:rsid w:val="00A2194E"/>
    <w:rsid w:val="00A315E0"/>
    <w:rsid w:val="00A36096"/>
    <w:rsid w:val="00A402CD"/>
    <w:rsid w:val="00A40687"/>
    <w:rsid w:val="00A50C84"/>
    <w:rsid w:val="00A53FC2"/>
    <w:rsid w:val="00A61E9F"/>
    <w:rsid w:val="00A61F0A"/>
    <w:rsid w:val="00A62446"/>
    <w:rsid w:val="00A647E2"/>
    <w:rsid w:val="00A67CAE"/>
    <w:rsid w:val="00A75001"/>
    <w:rsid w:val="00A9049B"/>
    <w:rsid w:val="00A94BBD"/>
    <w:rsid w:val="00A96885"/>
    <w:rsid w:val="00AA2AA3"/>
    <w:rsid w:val="00AA3660"/>
    <w:rsid w:val="00AA6B8D"/>
    <w:rsid w:val="00AB3F55"/>
    <w:rsid w:val="00AB755B"/>
    <w:rsid w:val="00AC0A28"/>
    <w:rsid w:val="00AC6CE7"/>
    <w:rsid w:val="00AC779A"/>
    <w:rsid w:val="00AD01F4"/>
    <w:rsid w:val="00AD3024"/>
    <w:rsid w:val="00AD66FB"/>
    <w:rsid w:val="00AF37DD"/>
    <w:rsid w:val="00AF7E24"/>
    <w:rsid w:val="00B00304"/>
    <w:rsid w:val="00B036EA"/>
    <w:rsid w:val="00B05A67"/>
    <w:rsid w:val="00B1471C"/>
    <w:rsid w:val="00B25C10"/>
    <w:rsid w:val="00B31945"/>
    <w:rsid w:val="00B33063"/>
    <w:rsid w:val="00B360B4"/>
    <w:rsid w:val="00B36773"/>
    <w:rsid w:val="00B3683F"/>
    <w:rsid w:val="00B378E4"/>
    <w:rsid w:val="00B44599"/>
    <w:rsid w:val="00B56283"/>
    <w:rsid w:val="00B62483"/>
    <w:rsid w:val="00B64A04"/>
    <w:rsid w:val="00B712F0"/>
    <w:rsid w:val="00B764BC"/>
    <w:rsid w:val="00B81323"/>
    <w:rsid w:val="00B83CED"/>
    <w:rsid w:val="00B85EA9"/>
    <w:rsid w:val="00B87C78"/>
    <w:rsid w:val="00B970D9"/>
    <w:rsid w:val="00BA09F6"/>
    <w:rsid w:val="00BA2196"/>
    <w:rsid w:val="00BA2636"/>
    <w:rsid w:val="00BA478B"/>
    <w:rsid w:val="00BC289B"/>
    <w:rsid w:val="00BC4699"/>
    <w:rsid w:val="00BC6B21"/>
    <w:rsid w:val="00BC723D"/>
    <w:rsid w:val="00BD2015"/>
    <w:rsid w:val="00BD3E6F"/>
    <w:rsid w:val="00BD6AF6"/>
    <w:rsid w:val="00BD72EF"/>
    <w:rsid w:val="00BE0718"/>
    <w:rsid w:val="00BE2297"/>
    <w:rsid w:val="00BF20D6"/>
    <w:rsid w:val="00BF39E5"/>
    <w:rsid w:val="00BF6657"/>
    <w:rsid w:val="00BF6C2E"/>
    <w:rsid w:val="00C03D87"/>
    <w:rsid w:val="00C07ED1"/>
    <w:rsid w:val="00C277C4"/>
    <w:rsid w:val="00C31EF4"/>
    <w:rsid w:val="00C417E9"/>
    <w:rsid w:val="00C41C09"/>
    <w:rsid w:val="00C42C2D"/>
    <w:rsid w:val="00C44639"/>
    <w:rsid w:val="00C53915"/>
    <w:rsid w:val="00C539D8"/>
    <w:rsid w:val="00C54916"/>
    <w:rsid w:val="00C627A8"/>
    <w:rsid w:val="00C636B8"/>
    <w:rsid w:val="00C67C83"/>
    <w:rsid w:val="00C741D5"/>
    <w:rsid w:val="00C82977"/>
    <w:rsid w:val="00C84BD8"/>
    <w:rsid w:val="00C87445"/>
    <w:rsid w:val="00C9457D"/>
    <w:rsid w:val="00C946CD"/>
    <w:rsid w:val="00C9506C"/>
    <w:rsid w:val="00CA35CC"/>
    <w:rsid w:val="00CA3E42"/>
    <w:rsid w:val="00CA4AFF"/>
    <w:rsid w:val="00CB2D1B"/>
    <w:rsid w:val="00CB3C5E"/>
    <w:rsid w:val="00CC39EE"/>
    <w:rsid w:val="00CC3E1A"/>
    <w:rsid w:val="00CC434F"/>
    <w:rsid w:val="00CD0AB4"/>
    <w:rsid w:val="00CD13F5"/>
    <w:rsid w:val="00CD4186"/>
    <w:rsid w:val="00CD5C7F"/>
    <w:rsid w:val="00CD5FB8"/>
    <w:rsid w:val="00CD5FFD"/>
    <w:rsid w:val="00CD76D8"/>
    <w:rsid w:val="00CE1C9E"/>
    <w:rsid w:val="00CE229B"/>
    <w:rsid w:val="00CE4E4C"/>
    <w:rsid w:val="00CE5456"/>
    <w:rsid w:val="00CE58B8"/>
    <w:rsid w:val="00CF49D4"/>
    <w:rsid w:val="00D01441"/>
    <w:rsid w:val="00D02700"/>
    <w:rsid w:val="00D12922"/>
    <w:rsid w:val="00D269A2"/>
    <w:rsid w:val="00D403EB"/>
    <w:rsid w:val="00D41290"/>
    <w:rsid w:val="00D526A8"/>
    <w:rsid w:val="00D551FB"/>
    <w:rsid w:val="00D569CF"/>
    <w:rsid w:val="00D57486"/>
    <w:rsid w:val="00D57C16"/>
    <w:rsid w:val="00D57F25"/>
    <w:rsid w:val="00D6218C"/>
    <w:rsid w:val="00D7625E"/>
    <w:rsid w:val="00D82FB0"/>
    <w:rsid w:val="00D830FA"/>
    <w:rsid w:val="00D83392"/>
    <w:rsid w:val="00D84D62"/>
    <w:rsid w:val="00D91F04"/>
    <w:rsid w:val="00D94233"/>
    <w:rsid w:val="00D954EE"/>
    <w:rsid w:val="00DA1D84"/>
    <w:rsid w:val="00DA2793"/>
    <w:rsid w:val="00DA5EC8"/>
    <w:rsid w:val="00DA7731"/>
    <w:rsid w:val="00DB04C5"/>
    <w:rsid w:val="00DB3245"/>
    <w:rsid w:val="00DB6A5B"/>
    <w:rsid w:val="00DD4107"/>
    <w:rsid w:val="00DD4883"/>
    <w:rsid w:val="00DE068D"/>
    <w:rsid w:val="00DE1452"/>
    <w:rsid w:val="00DF0338"/>
    <w:rsid w:val="00DF2CC5"/>
    <w:rsid w:val="00DF5CEE"/>
    <w:rsid w:val="00DF7A64"/>
    <w:rsid w:val="00E148A3"/>
    <w:rsid w:val="00E1670C"/>
    <w:rsid w:val="00E167AE"/>
    <w:rsid w:val="00E20D3B"/>
    <w:rsid w:val="00E24C9D"/>
    <w:rsid w:val="00E27C94"/>
    <w:rsid w:val="00E3551D"/>
    <w:rsid w:val="00E41800"/>
    <w:rsid w:val="00E43FEE"/>
    <w:rsid w:val="00E554A1"/>
    <w:rsid w:val="00E5721A"/>
    <w:rsid w:val="00E64071"/>
    <w:rsid w:val="00E65BEB"/>
    <w:rsid w:val="00E67735"/>
    <w:rsid w:val="00E72F5C"/>
    <w:rsid w:val="00E7313F"/>
    <w:rsid w:val="00E75A63"/>
    <w:rsid w:val="00E822E0"/>
    <w:rsid w:val="00E84CDA"/>
    <w:rsid w:val="00E942E4"/>
    <w:rsid w:val="00E9497C"/>
    <w:rsid w:val="00EA18B0"/>
    <w:rsid w:val="00EA7F7A"/>
    <w:rsid w:val="00EB19F3"/>
    <w:rsid w:val="00EB4023"/>
    <w:rsid w:val="00EB4C63"/>
    <w:rsid w:val="00EB5555"/>
    <w:rsid w:val="00EC14B0"/>
    <w:rsid w:val="00EC3D55"/>
    <w:rsid w:val="00EC4328"/>
    <w:rsid w:val="00EC4FCA"/>
    <w:rsid w:val="00EC753C"/>
    <w:rsid w:val="00ED2968"/>
    <w:rsid w:val="00ED3539"/>
    <w:rsid w:val="00EE28D0"/>
    <w:rsid w:val="00EE4C84"/>
    <w:rsid w:val="00EF2E5C"/>
    <w:rsid w:val="00EF4D58"/>
    <w:rsid w:val="00EF77C4"/>
    <w:rsid w:val="00F02122"/>
    <w:rsid w:val="00F04ED4"/>
    <w:rsid w:val="00F05A83"/>
    <w:rsid w:val="00F122AB"/>
    <w:rsid w:val="00F16E7D"/>
    <w:rsid w:val="00F1771B"/>
    <w:rsid w:val="00F2323E"/>
    <w:rsid w:val="00F26F21"/>
    <w:rsid w:val="00F338C8"/>
    <w:rsid w:val="00F34D18"/>
    <w:rsid w:val="00F3536C"/>
    <w:rsid w:val="00F36F41"/>
    <w:rsid w:val="00F37987"/>
    <w:rsid w:val="00F412AF"/>
    <w:rsid w:val="00F46BB7"/>
    <w:rsid w:val="00F51457"/>
    <w:rsid w:val="00F520D1"/>
    <w:rsid w:val="00F53281"/>
    <w:rsid w:val="00F53788"/>
    <w:rsid w:val="00F6703D"/>
    <w:rsid w:val="00F81004"/>
    <w:rsid w:val="00F85B30"/>
    <w:rsid w:val="00F87097"/>
    <w:rsid w:val="00F9425B"/>
    <w:rsid w:val="00FA3583"/>
    <w:rsid w:val="00FB196E"/>
    <w:rsid w:val="00FB2AF2"/>
    <w:rsid w:val="00FB2DEA"/>
    <w:rsid w:val="00FB4640"/>
    <w:rsid w:val="00FC0320"/>
    <w:rsid w:val="00FC3DFC"/>
    <w:rsid w:val="00FD16BF"/>
    <w:rsid w:val="00FD7FC4"/>
    <w:rsid w:val="00FE06B5"/>
    <w:rsid w:val="00FE238C"/>
    <w:rsid w:val="00FE23A9"/>
    <w:rsid w:val="00FE5F4A"/>
    <w:rsid w:val="00FF2759"/>
    <w:rsid w:val="00FF2D6C"/>
    <w:rsid w:val="00FF2EDE"/>
    <w:rsid w:val="00FF7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8E23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74CE4"/>
  </w:style>
  <w:style w:type="paragraph" w:styleId="ListParagraph">
    <w:name w:val="List Paragraph"/>
    <w:basedOn w:val="Normal"/>
    <w:uiPriority w:val="34"/>
    <w:qFormat/>
    <w:rsid w:val="00222DBF"/>
    <w:pPr>
      <w:ind w:left="720"/>
      <w:contextualSpacing/>
    </w:pPr>
  </w:style>
  <w:style w:type="paragraph" w:styleId="Header">
    <w:name w:val="header"/>
    <w:basedOn w:val="Normal"/>
    <w:link w:val="HeaderChar"/>
    <w:uiPriority w:val="99"/>
    <w:semiHidden/>
    <w:rsid w:val="00FD7FC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locked/>
    <w:rsid w:val="00FD7FC4"/>
  </w:style>
  <w:style w:type="paragraph" w:styleId="Footer">
    <w:name w:val="footer"/>
    <w:basedOn w:val="Normal"/>
    <w:link w:val="FooterChar"/>
    <w:uiPriority w:val="99"/>
    <w:rsid w:val="00FD7FC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D7FC4"/>
  </w:style>
  <w:style w:type="paragraph" w:styleId="DocumentMap">
    <w:name w:val="Document Map"/>
    <w:basedOn w:val="Normal"/>
    <w:link w:val="DocumentMapChar"/>
    <w:uiPriority w:val="99"/>
    <w:semiHidden/>
    <w:rsid w:val="00D569CF"/>
    <w:pPr>
      <w:shd w:val="clear" w:color="auto" w:fill="000080"/>
    </w:pPr>
    <w:rPr>
      <w:sz w:val="2"/>
    </w:rPr>
  </w:style>
  <w:style w:type="character" w:customStyle="1" w:styleId="DocumentMapChar">
    <w:name w:val="Document Map Char"/>
    <w:basedOn w:val="DefaultParagraphFont"/>
    <w:link w:val="DocumentMap"/>
    <w:uiPriority w:val="99"/>
    <w:semiHidden/>
    <w:locked/>
    <w:rsid w:val="003F2DBF"/>
    <w:rPr>
      <w:sz w:val="2"/>
    </w:rPr>
  </w:style>
  <w:style w:type="paragraph" w:customStyle="1" w:styleId="Default">
    <w:name w:val="Default"/>
    <w:rsid w:val="00A3609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186836"/>
    <w:rPr>
      <w:rFonts w:cs="Times New Roman"/>
      <w:color w:val="0000FF"/>
      <w:u w:val="single"/>
    </w:rPr>
  </w:style>
  <w:style w:type="paragraph" w:styleId="BalloonText">
    <w:name w:val="Balloon Text"/>
    <w:basedOn w:val="Normal"/>
    <w:link w:val="BalloonTextChar"/>
    <w:uiPriority w:val="99"/>
    <w:semiHidden/>
    <w:rsid w:val="00E148A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148A3"/>
    <w:rPr>
      <w:rFonts w:ascii="Tahoma" w:hAnsi="Tahoma"/>
      <w:sz w:val="16"/>
    </w:rPr>
  </w:style>
  <w:style w:type="character" w:customStyle="1" w:styleId="apple-converted-space">
    <w:name w:val="apple-converted-space"/>
    <w:basedOn w:val="DefaultParagraphFont"/>
    <w:rsid w:val="001014D5"/>
  </w:style>
  <w:style w:type="character" w:customStyle="1" w:styleId="contextualextensionhighlight">
    <w:name w:val="contextualextensionhighlight"/>
    <w:basedOn w:val="DefaultParagraphFont"/>
    <w:rsid w:val="001014D5"/>
  </w:style>
  <w:style w:type="paragraph" w:styleId="NormalWeb">
    <w:name w:val="Normal (Web)"/>
    <w:basedOn w:val="Normal"/>
    <w:uiPriority w:val="99"/>
    <w:semiHidden/>
    <w:unhideWhenUsed/>
    <w:rsid w:val="00721845"/>
    <w:pPr>
      <w:spacing w:before="100" w:beforeAutospacing="1" w:after="100" w:afterAutospacing="1" w:line="240" w:lineRule="auto"/>
    </w:pPr>
    <w:rPr>
      <w:sz w:val="24"/>
      <w:szCs w:val="24"/>
    </w:rPr>
  </w:style>
  <w:style w:type="character" w:styleId="Strong">
    <w:name w:val="Strong"/>
    <w:basedOn w:val="DefaultParagraphFont"/>
    <w:uiPriority w:val="22"/>
    <w:qFormat/>
    <w:locked/>
    <w:rsid w:val="006C53D9"/>
    <w:rPr>
      <w:b/>
      <w:bCs/>
    </w:rPr>
  </w:style>
  <w:style w:type="character" w:styleId="UnresolvedMention">
    <w:name w:val="Unresolved Mention"/>
    <w:basedOn w:val="DefaultParagraphFont"/>
    <w:uiPriority w:val="99"/>
    <w:rsid w:val="00376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89651">
      <w:bodyDiv w:val="1"/>
      <w:marLeft w:val="0"/>
      <w:marRight w:val="0"/>
      <w:marTop w:val="0"/>
      <w:marBottom w:val="0"/>
      <w:divBdr>
        <w:top w:val="none" w:sz="0" w:space="0" w:color="auto"/>
        <w:left w:val="none" w:sz="0" w:space="0" w:color="auto"/>
        <w:bottom w:val="none" w:sz="0" w:space="0" w:color="auto"/>
        <w:right w:val="none" w:sz="0" w:space="0" w:color="auto"/>
      </w:divBdr>
    </w:div>
    <w:div w:id="765617341">
      <w:bodyDiv w:val="1"/>
      <w:marLeft w:val="0"/>
      <w:marRight w:val="0"/>
      <w:marTop w:val="0"/>
      <w:marBottom w:val="0"/>
      <w:divBdr>
        <w:top w:val="none" w:sz="0" w:space="0" w:color="auto"/>
        <w:left w:val="none" w:sz="0" w:space="0" w:color="auto"/>
        <w:bottom w:val="none" w:sz="0" w:space="0" w:color="auto"/>
        <w:right w:val="none" w:sz="0" w:space="0" w:color="auto"/>
      </w:divBdr>
    </w:div>
    <w:div w:id="839806500">
      <w:bodyDiv w:val="1"/>
      <w:marLeft w:val="0"/>
      <w:marRight w:val="0"/>
      <w:marTop w:val="0"/>
      <w:marBottom w:val="0"/>
      <w:divBdr>
        <w:top w:val="none" w:sz="0" w:space="0" w:color="auto"/>
        <w:left w:val="none" w:sz="0" w:space="0" w:color="auto"/>
        <w:bottom w:val="none" w:sz="0" w:space="0" w:color="auto"/>
        <w:right w:val="none" w:sz="0" w:space="0" w:color="auto"/>
      </w:divBdr>
    </w:div>
    <w:div w:id="906115388">
      <w:bodyDiv w:val="1"/>
      <w:marLeft w:val="0"/>
      <w:marRight w:val="0"/>
      <w:marTop w:val="0"/>
      <w:marBottom w:val="0"/>
      <w:divBdr>
        <w:top w:val="none" w:sz="0" w:space="0" w:color="auto"/>
        <w:left w:val="none" w:sz="0" w:space="0" w:color="auto"/>
        <w:bottom w:val="none" w:sz="0" w:space="0" w:color="auto"/>
        <w:right w:val="none" w:sz="0" w:space="0" w:color="auto"/>
      </w:divBdr>
    </w:div>
    <w:div w:id="1177695709">
      <w:bodyDiv w:val="1"/>
      <w:marLeft w:val="0"/>
      <w:marRight w:val="0"/>
      <w:marTop w:val="0"/>
      <w:marBottom w:val="0"/>
      <w:divBdr>
        <w:top w:val="none" w:sz="0" w:space="0" w:color="auto"/>
        <w:left w:val="none" w:sz="0" w:space="0" w:color="auto"/>
        <w:bottom w:val="none" w:sz="0" w:space="0" w:color="auto"/>
        <w:right w:val="none" w:sz="0" w:space="0" w:color="auto"/>
      </w:divBdr>
    </w:div>
    <w:div w:id="1264803287">
      <w:bodyDiv w:val="1"/>
      <w:marLeft w:val="0"/>
      <w:marRight w:val="0"/>
      <w:marTop w:val="0"/>
      <w:marBottom w:val="0"/>
      <w:divBdr>
        <w:top w:val="none" w:sz="0" w:space="0" w:color="auto"/>
        <w:left w:val="none" w:sz="0" w:space="0" w:color="auto"/>
        <w:bottom w:val="none" w:sz="0" w:space="0" w:color="auto"/>
        <w:right w:val="none" w:sz="0" w:space="0" w:color="auto"/>
      </w:divBdr>
    </w:div>
    <w:div w:id="1325476443">
      <w:marLeft w:val="0"/>
      <w:marRight w:val="0"/>
      <w:marTop w:val="0"/>
      <w:marBottom w:val="0"/>
      <w:divBdr>
        <w:top w:val="none" w:sz="0" w:space="0" w:color="auto"/>
        <w:left w:val="none" w:sz="0" w:space="0" w:color="auto"/>
        <w:bottom w:val="none" w:sz="0" w:space="0" w:color="auto"/>
        <w:right w:val="none" w:sz="0" w:space="0" w:color="auto"/>
      </w:divBdr>
    </w:div>
    <w:div w:id="1325476444">
      <w:marLeft w:val="0"/>
      <w:marRight w:val="0"/>
      <w:marTop w:val="0"/>
      <w:marBottom w:val="0"/>
      <w:divBdr>
        <w:top w:val="none" w:sz="0" w:space="0" w:color="auto"/>
        <w:left w:val="none" w:sz="0" w:space="0" w:color="auto"/>
        <w:bottom w:val="none" w:sz="0" w:space="0" w:color="auto"/>
        <w:right w:val="none" w:sz="0" w:space="0" w:color="auto"/>
      </w:divBdr>
    </w:div>
    <w:div w:id="1325476445">
      <w:marLeft w:val="0"/>
      <w:marRight w:val="0"/>
      <w:marTop w:val="0"/>
      <w:marBottom w:val="0"/>
      <w:divBdr>
        <w:top w:val="none" w:sz="0" w:space="0" w:color="auto"/>
        <w:left w:val="none" w:sz="0" w:space="0" w:color="auto"/>
        <w:bottom w:val="none" w:sz="0" w:space="0" w:color="auto"/>
        <w:right w:val="none" w:sz="0" w:space="0" w:color="auto"/>
      </w:divBdr>
    </w:div>
    <w:div w:id="1325476446">
      <w:marLeft w:val="0"/>
      <w:marRight w:val="0"/>
      <w:marTop w:val="0"/>
      <w:marBottom w:val="0"/>
      <w:divBdr>
        <w:top w:val="none" w:sz="0" w:space="0" w:color="auto"/>
        <w:left w:val="none" w:sz="0" w:space="0" w:color="auto"/>
        <w:bottom w:val="none" w:sz="0" w:space="0" w:color="auto"/>
        <w:right w:val="none" w:sz="0" w:space="0" w:color="auto"/>
      </w:divBdr>
    </w:div>
    <w:div w:id="1325476447">
      <w:marLeft w:val="0"/>
      <w:marRight w:val="0"/>
      <w:marTop w:val="0"/>
      <w:marBottom w:val="0"/>
      <w:divBdr>
        <w:top w:val="none" w:sz="0" w:space="0" w:color="auto"/>
        <w:left w:val="none" w:sz="0" w:space="0" w:color="auto"/>
        <w:bottom w:val="none" w:sz="0" w:space="0" w:color="auto"/>
        <w:right w:val="none" w:sz="0" w:space="0" w:color="auto"/>
      </w:divBdr>
    </w:div>
    <w:div w:id="1325476448">
      <w:marLeft w:val="0"/>
      <w:marRight w:val="0"/>
      <w:marTop w:val="0"/>
      <w:marBottom w:val="0"/>
      <w:divBdr>
        <w:top w:val="none" w:sz="0" w:space="0" w:color="auto"/>
        <w:left w:val="none" w:sz="0" w:space="0" w:color="auto"/>
        <w:bottom w:val="none" w:sz="0" w:space="0" w:color="auto"/>
        <w:right w:val="none" w:sz="0" w:space="0" w:color="auto"/>
      </w:divBdr>
    </w:div>
    <w:div w:id="1325476449">
      <w:marLeft w:val="0"/>
      <w:marRight w:val="0"/>
      <w:marTop w:val="0"/>
      <w:marBottom w:val="0"/>
      <w:divBdr>
        <w:top w:val="none" w:sz="0" w:space="0" w:color="auto"/>
        <w:left w:val="none" w:sz="0" w:space="0" w:color="auto"/>
        <w:bottom w:val="none" w:sz="0" w:space="0" w:color="auto"/>
        <w:right w:val="none" w:sz="0" w:space="0" w:color="auto"/>
      </w:divBdr>
    </w:div>
    <w:div w:id="1325476450">
      <w:marLeft w:val="0"/>
      <w:marRight w:val="0"/>
      <w:marTop w:val="0"/>
      <w:marBottom w:val="0"/>
      <w:divBdr>
        <w:top w:val="none" w:sz="0" w:space="0" w:color="auto"/>
        <w:left w:val="none" w:sz="0" w:space="0" w:color="auto"/>
        <w:bottom w:val="none" w:sz="0" w:space="0" w:color="auto"/>
        <w:right w:val="none" w:sz="0" w:space="0" w:color="auto"/>
      </w:divBdr>
    </w:div>
    <w:div w:id="1325476451">
      <w:marLeft w:val="0"/>
      <w:marRight w:val="0"/>
      <w:marTop w:val="0"/>
      <w:marBottom w:val="0"/>
      <w:divBdr>
        <w:top w:val="none" w:sz="0" w:space="0" w:color="auto"/>
        <w:left w:val="none" w:sz="0" w:space="0" w:color="auto"/>
        <w:bottom w:val="none" w:sz="0" w:space="0" w:color="auto"/>
        <w:right w:val="none" w:sz="0" w:space="0" w:color="auto"/>
      </w:divBdr>
    </w:div>
    <w:div w:id="1415206037">
      <w:bodyDiv w:val="1"/>
      <w:marLeft w:val="0"/>
      <w:marRight w:val="0"/>
      <w:marTop w:val="0"/>
      <w:marBottom w:val="0"/>
      <w:divBdr>
        <w:top w:val="none" w:sz="0" w:space="0" w:color="auto"/>
        <w:left w:val="none" w:sz="0" w:space="0" w:color="auto"/>
        <w:bottom w:val="none" w:sz="0" w:space="0" w:color="auto"/>
        <w:right w:val="none" w:sz="0" w:space="0" w:color="auto"/>
      </w:divBdr>
    </w:div>
    <w:div w:id="17393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ghad@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02web.zoom.us/j/85393063361?pwd=bmRzeTAxWDlWK2dvK2VReGFNRlhqd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ED2A-8596-3747-BD3A-3FE745F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Pajaro Dunes Geologic Hazard Abatement District</vt:lpstr>
    </vt:vector>
  </TitlesOfParts>
  <Company>Mape's Ranch</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Pajaro Dunes Geologic Hazard Abatement District</dc:title>
  <dc:creator>ccadile</dc:creator>
  <cp:lastModifiedBy>Patricia Majio</cp:lastModifiedBy>
  <cp:revision>3</cp:revision>
  <cp:lastPrinted>2020-12-09T18:00:00Z</cp:lastPrinted>
  <dcterms:created xsi:type="dcterms:W3CDTF">2020-12-12T18:07:00Z</dcterms:created>
  <dcterms:modified xsi:type="dcterms:W3CDTF">2021-01-31T01:24:00Z</dcterms:modified>
</cp:coreProperties>
</file>